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6" w:rsidRDefault="00615369">
      <w:pPr>
        <w:pStyle w:val="a4"/>
        <w:rPr>
          <w:u w:val="none"/>
        </w:rPr>
      </w:pPr>
      <w:bookmarkStart w:id="0" w:name="_GoBack"/>
      <w:bookmarkEnd w:id="0"/>
      <w:r>
        <w:rPr>
          <w:u w:val="thick"/>
        </w:rPr>
        <w:t>ПАМЯТКА</w:t>
      </w:r>
      <w:r>
        <w:rPr>
          <w:spacing w:val="-1"/>
          <w:u w:val="thick"/>
        </w:rPr>
        <w:t xml:space="preserve"> </w:t>
      </w:r>
      <w:r>
        <w:rPr>
          <w:u w:val="thick"/>
        </w:rPr>
        <w:t>ДЛЯ РОДИТЕЛЕЙ</w:t>
      </w:r>
    </w:p>
    <w:p w:rsidR="000A4486" w:rsidRDefault="000A448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0A4486" w:rsidRDefault="00615369">
      <w:pPr>
        <w:pStyle w:val="a3"/>
        <w:spacing w:before="89"/>
        <w:ind w:right="112"/>
      </w:pPr>
      <w:r>
        <w:t>Статья 43 Конституции Российской Федерации гарантирует гражданам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образовательных учреждениях.</w:t>
      </w:r>
    </w:p>
    <w:p w:rsidR="000A4486" w:rsidRDefault="00615369">
      <w:pPr>
        <w:pStyle w:val="a3"/>
        <w:spacing w:before="232"/>
        <w:ind w:right="106"/>
      </w:pPr>
      <w:r>
        <w:t>Установление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(сборов)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материальной помощи</w:t>
      </w:r>
      <w:r>
        <w:rPr>
          <w:spacing w:val="1"/>
        </w:rPr>
        <w:t xml:space="preserve"> </w:t>
      </w:r>
      <w:r>
        <w:t>в процессе обучения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70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0A4486" w:rsidRDefault="00615369">
      <w:pPr>
        <w:pStyle w:val="a3"/>
        <w:ind w:right="104"/>
      </w:pPr>
      <w:r>
        <w:t>Если Вы по собственному желанию (без какого бы то ни было давления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</w:t>
      </w:r>
      <w:r>
        <w:t>итетов,</w:t>
      </w:r>
      <w:r>
        <w:rPr>
          <w:spacing w:val="1"/>
        </w:rPr>
        <w:t xml:space="preserve"> </w:t>
      </w:r>
      <w:r>
        <w:t>фондов.,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хотите оказать школе или детскому саду, где обучается (воспитывается) Ваш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благотворительную</w:t>
      </w:r>
      <w:r>
        <w:rPr>
          <w:spacing w:val="1"/>
        </w:rPr>
        <w:t xml:space="preserve"> </w:t>
      </w:r>
      <w:r>
        <w:t>(добровольную)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 Вы можете</w:t>
      </w:r>
      <w:r>
        <w:rPr>
          <w:spacing w:val="1"/>
        </w:rPr>
        <w:t xml:space="preserve"> </w:t>
      </w:r>
      <w:r>
        <w:t>в любое</w:t>
      </w:r>
      <w:r>
        <w:rPr>
          <w:spacing w:val="1"/>
        </w:rPr>
        <w:t xml:space="preserve"> </w:t>
      </w:r>
      <w:r>
        <w:t>удобное 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время перечислить любую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учреждения.</w:t>
      </w:r>
    </w:p>
    <w:p w:rsidR="000A4486" w:rsidRDefault="000A4486">
      <w:pPr>
        <w:pStyle w:val="a3"/>
        <w:spacing w:before="6"/>
        <w:ind w:left="0" w:firstLine="0"/>
        <w:jc w:val="left"/>
      </w:pPr>
    </w:p>
    <w:p w:rsidR="000A4486" w:rsidRDefault="00615369">
      <w:pPr>
        <w:ind w:left="668"/>
        <w:rPr>
          <w:b/>
          <w:sz w:val="32"/>
        </w:rPr>
      </w:pPr>
      <w:r>
        <w:rPr>
          <w:b/>
          <w:sz w:val="32"/>
        </w:rPr>
        <w:t>Вы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должны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знать!</w:t>
      </w:r>
    </w:p>
    <w:p w:rsidR="000A4486" w:rsidRDefault="00615369">
      <w:pPr>
        <w:pStyle w:val="a5"/>
        <w:numPr>
          <w:ilvl w:val="0"/>
          <w:numId w:val="2"/>
        </w:numPr>
        <w:tabs>
          <w:tab w:val="left" w:pos="1096"/>
        </w:tabs>
        <w:spacing w:before="226"/>
        <w:ind w:right="106" w:firstLine="566"/>
        <w:jc w:val="both"/>
        <w:rPr>
          <w:sz w:val="28"/>
        </w:rPr>
      </w:pP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допускается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принуждение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 комитетов, попечительских советов в части принудительного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z w:val="28"/>
        </w:rPr>
        <w:t xml:space="preserve"> взносов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благотворительных средств.</w:t>
      </w:r>
    </w:p>
    <w:p w:rsidR="000A4486" w:rsidRDefault="00615369">
      <w:pPr>
        <w:pStyle w:val="a3"/>
        <w:spacing w:before="228"/>
        <w:ind w:right="102"/>
      </w:pPr>
      <w:r>
        <w:rPr>
          <w:u w:val="single"/>
        </w:rPr>
        <w:t>Установление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фиксированных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также относится к формам принуждения (оказания давления на родителей)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11.08.1995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благотворительных</w:t>
      </w:r>
      <w:r>
        <w:rPr>
          <w:spacing w:val="-4"/>
        </w:rPr>
        <w:t xml:space="preserve"> </w:t>
      </w:r>
      <w:r>
        <w:t>организациях».</w:t>
      </w:r>
    </w:p>
    <w:p w:rsidR="000A4486" w:rsidRDefault="00615369">
      <w:pPr>
        <w:pStyle w:val="a3"/>
        <w:spacing w:before="232"/>
        <w:ind w:right="105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rPr>
          <w:u w:val="single"/>
        </w:rPr>
        <w:t>внесение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денежных</w:t>
      </w:r>
      <w:r>
        <w:rPr>
          <w:spacing w:val="1"/>
        </w:rPr>
        <w:t xml:space="preserve"> </w:t>
      </w:r>
      <w:r>
        <w:rPr>
          <w:u w:val="single"/>
        </w:rPr>
        <w:t>средств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производиться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расчетный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счет</w:t>
      </w:r>
      <w:r>
        <w:rPr>
          <w:spacing w:val="1"/>
          <w:u w:val="single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0A4486" w:rsidRDefault="00615369">
      <w:pPr>
        <w:pStyle w:val="a3"/>
        <w:ind w:right="107"/>
      </w:pPr>
      <w:r>
        <w:t>Согласно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rPr>
          <w:u w:val="single"/>
        </w:rPr>
        <w:t>договор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пожертвования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следует</w:t>
      </w:r>
      <w:r>
        <w:rPr>
          <w:spacing w:val="-67"/>
        </w:rPr>
        <w:t xml:space="preserve"> </w:t>
      </w:r>
      <w:r>
        <w:rPr>
          <w:u w:val="single"/>
        </w:rPr>
        <w:t>заключать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письменной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1"/>
          <w:u w:val="single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дарителем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юридическое лицо и стоимость дара превышает три тысячи рублей, а также,</w:t>
      </w:r>
      <w:r>
        <w:rPr>
          <w:spacing w:val="1"/>
        </w:rPr>
        <w:t xml:space="preserve"> </w:t>
      </w:r>
      <w:r>
        <w:t>если</w:t>
      </w:r>
      <w:r>
        <w:rPr>
          <w:spacing w:val="68"/>
        </w:rPr>
        <w:t xml:space="preserve"> </w:t>
      </w:r>
      <w:r>
        <w:t>договор содержит</w:t>
      </w:r>
      <w:r>
        <w:rPr>
          <w:spacing w:val="-1"/>
        </w:rPr>
        <w:t xml:space="preserve"> </w:t>
      </w:r>
      <w:r>
        <w:t>обещание дарения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будущем.</w:t>
      </w:r>
    </w:p>
    <w:p w:rsidR="000A4486" w:rsidRDefault="00615369">
      <w:pPr>
        <w:pStyle w:val="a3"/>
        <w:spacing w:before="232"/>
        <w:ind w:right="109"/>
      </w:pPr>
      <w:r>
        <w:rPr>
          <w:u w:val="single"/>
        </w:rPr>
        <w:t>Родители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(воспитанников)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обязаны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финансировать</w:t>
      </w:r>
      <w:r>
        <w:rPr>
          <w:spacing w:val="1"/>
        </w:rPr>
        <w:t xml:space="preserve"> </w:t>
      </w:r>
      <w:r>
        <w:t>деятельность по содержанию и охране зданий образовательных учреждений,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A4486" w:rsidRDefault="000A4486">
      <w:pPr>
        <w:sectPr w:rsidR="000A4486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0A4486" w:rsidRDefault="00615369">
      <w:pPr>
        <w:pStyle w:val="a3"/>
        <w:spacing w:before="66"/>
        <w:ind w:right="103"/>
      </w:pPr>
      <w:r>
        <w:lastRenderedPageBreak/>
        <w:t>Любая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rPr>
          <w:u w:val="single"/>
        </w:rPr>
        <w:t>родительский</w:t>
      </w:r>
      <w:r>
        <w:rPr>
          <w:spacing w:val="1"/>
        </w:rPr>
        <w:t xml:space="preserve"> </w:t>
      </w:r>
      <w:r>
        <w:rPr>
          <w:u w:val="single"/>
        </w:rPr>
        <w:t>комитет,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попечительский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совет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</w:t>
      </w:r>
      <w:r>
        <w:rPr>
          <w:u w:val="single"/>
        </w:rPr>
        <w:t>рочие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органы</w:t>
      </w:r>
      <w:r>
        <w:rPr>
          <w:spacing w:val="1"/>
          <w:u w:val="single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 xml:space="preserve">образовательного учреждения, </w:t>
      </w:r>
      <w:r>
        <w:rPr>
          <w:u w:val="single"/>
        </w:rPr>
        <w:t>вправе принять решение</w:t>
      </w:r>
      <w:r>
        <w:t xml:space="preserve"> о внесении (сборе)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u w:val="single"/>
        </w:rPr>
        <w:t>только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самих</w:t>
      </w:r>
      <w:r>
        <w:rPr>
          <w:spacing w:val="1"/>
        </w:rPr>
        <w:t xml:space="preserve"> </w:t>
      </w:r>
      <w:r>
        <w:t>(членов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попечительского совета), а не родителей всех детей, посещающих данное</w:t>
      </w:r>
      <w:r>
        <w:rPr>
          <w:spacing w:val="1"/>
        </w:rPr>
        <w:t xml:space="preserve"> </w:t>
      </w:r>
      <w:r>
        <w:t>учреждение.</w:t>
      </w:r>
    </w:p>
    <w:p w:rsidR="000A4486" w:rsidRDefault="000A4486">
      <w:pPr>
        <w:pStyle w:val="a3"/>
        <w:spacing w:before="1"/>
        <w:ind w:left="0" w:firstLine="0"/>
        <w:jc w:val="left"/>
        <w:rPr>
          <w:sz w:val="24"/>
        </w:rPr>
      </w:pPr>
    </w:p>
    <w:p w:rsidR="000A4486" w:rsidRDefault="00615369">
      <w:pPr>
        <w:pStyle w:val="1"/>
        <w:numPr>
          <w:ilvl w:val="0"/>
          <w:numId w:val="2"/>
        </w:numPr>
        <w:tabs>
          <w:tab w:val="left" w:pos="1095"/>
          <w:tab w:val="left" w:pos="1096"/>
        </w:tabs>
        <w:ind w:left="1095"/>
        <w:rPr>
          <w:b w:val="0"/>
        </w:rPr>
      </w:pPr>
      <w:r>
        <w:t>Администрация,</w:t>
      </w:r>
      <w:r>
        <w:rPr>
          <w:spacing w:val="-4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лица не</w:t>
      </w:r>
      <w:r>
        <w:rPr>
          <w:spacing w:val="-1"/>
        </w:rPr>
        <w:t xml:space="preserve"> </w:t>
      </w:r>
      <w:r>
        <w:t>вправе</w:t>
      </w:r>
      <w:r>
        <w:rPr>
          <w:b w:val="0"/>
        </w:rPr>
        <w:t>:</w:t>
      </w:r>
    </w:p>
    <w:p w:rsidR="000A4486" w:rsidRDefault="00615369">
      <w:pPr>
        <w:pStyle w:val="a5"/>
        <w:numPr>
          <w:ilvl w:val="0"/>
          <w:numId w:val="1"/>
        </w:numPr>
        <w:tabs>
          <w:tab w:val="left" w:pos="810"/>
        </w:tabs>
        <w:spacing w:before="228" w:line="242" w:lineRule="auto"/>
        <w:ind w:right="113" w:firstLine="566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0A4486" w:rsidRDefault="00615369">
      <w:pPr>
        <w:pStyle w:val="a5"/>
        <w:numPr>
          <w:ilvl w:val="0"/>
          <w:numId w:val="1"/>
        </w:numPr>
        <w:tabs>
          <w:tab w:val="left" w:pos="810"/>
        </w:tabs>
        <w:spacing w:before="225"/>
        <w:ind w:right="110" w:firstLine="566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0A4486" w:rsidRDefault="000A4486">
      <w:pPr>
        <w:pStyle w:val="a3"/>
        <w:spacing w:before="11"/>
        <w:ind w:left="0" w:firstLine="0"/>
        <w:jc w:val="left"/>
        <w:rPr>
          <w:sz w:val="27"/>
        </w:rPr>
      </w:pPr>
    </w:p>
    <w:p w:rsidR="000A4486" w:rsidRDefault="00615369">
      <w:pPr>
        <w:pStyle w:val="1"/>
        <w:numPr>
          <w:ilvl w:val="0"/>
          <w:numId w:val="2"/>
        </w:numPr>
        <w:tabs>
          <w:tab w:val="left" w:pos="1095"/>
          <w:tab w:val="left" w:pos="1096"/>
        </w:tabs>
        <w:ind w:left="1095"/>
        <w:rPr>
          <w:b w:val="0"/>
        </w:rPr>
      </w:pPr>
      <w:r>
        <w:t>Благотворитель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b w:val="0"/>
        </w:rPr>
        <w:t>:</w:t>
      </w:r>
    </w:p>
    <w:p w:rsidR="000A4486" w:rsidRDefault="00615369">
      <w:pPr>
        <w:pStyle w:val="a5"/>
        <w:numPr>
          <w:ilvl w:val="0"/>
          <w:numId w:val="1"/>
        </w:numPr>
        <w:tabs>
          <w:tab w:val="left" w:pos="810"/>
        </w:tabs>
        <w:spacing w:before="230"/>
        <w:ind w:right="107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воле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на - расчетный счет учреждения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- подать обращение в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0A4486" w:rsidRDefault="00615369">
      <w:pPr>
        <w:pStyle w:val="a5"/>
        <w:numPr>
          <w:ilvl w:val="0"/>
          <w:numId w:val="1"/>
        </w:numPr>
        <w:tabs>
          <w:tab w:val="left" w:pos="810"/>
        </w:tabs>
        <w:spacing w:before="231"/>
        <w:ind w:right="104" w:firstLine="566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запросу)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7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</w:t>
      </w:r>
      <w:r>
        <w:rPr>
          <w:sz w:val="28"/>
        </w:rPr>
        <w:t>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благотворителем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учреждению;</w:t>
      </w:r>
    </w:p>
    <w:p w:rsidR="000A4486" w:rsidRDefault="00615369">
      <w:pPr>
        <w:pStyle w:val="a5"/>
        <w:numPr>
          <w:ilvl w:val="0"/>
          <w:numId w:val="1"/>
        </w:numPr>
        <w:tabs>
          <w:tab w:val="left" w:pos="810"/>
        </w:tabs>
        <w:spacing w:before="229"/>
        <w:ind w:right="104" w:firstLine="566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0A4486" w:rsidRDefault="00615369">
      <w:pPr>
        <w:pStyle w:val="a5"/>
        <w:numPr>
          <w:ilvl w:val="0"/>
          <w:numId w:val="1"/>
        </w:numPr>
        <w:tabs>
          <w:tab w:val="left" w:pos="810"/>
        </w:tabs>
        <w:spacing w:before="232"/>
        <w:ind w:right="105" w:firstLine="566"/>
        <w:rPr>
          <w:sz w:val="28"/>
        </w:rPr>
      </w:pP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порядке (Министерство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судебном порядке);</w:t>
      </w:r>
    </w:p>
    <w:p w:rsidR="000A4486" w:rsidRDefault="00615369">
      <w:pPr>
        <w:pStyle w:val="a5"/>
        <w:numPr>
          <w:ilvl w:val="0"/>
          <w:numId w:val="1"/>
        </w:numPr>
        <w:tabs>
          <w:tab w:val="left" w:pos="810"/>
        </w:tabs>
        <w:spacing w:before="229"/>
        <w:ind w:right="110" w:firstLine="566"/>
        <w:rPr>
          <w:sz w:val="28"/>
        </w:rPr>
      </w:pPr>
      <w:r>
        <w:rPr>
          <w:sz w:val="28"/>
        </w:rPr>
        <w:t>сообщить о нарушении своих прав и законных интересов при принятии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противоправных решений, действиях или бездействии должностных лиц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контрольно-надзорные,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органы.</w:t>
      </w:r>
    </w:p>
    <w:p w:rsidR="000A4486" w:rsidRDefault="000A4486">
      <w:pPr>
        <w:pStyle w:val="a3"/>
        <w:spacing w:before="4"/>
        <w:ind w:left="0" w:firstLine="0"/>
        <w:jc w:val="left"/>
        <w:rPr>
          <w:sz w:val="40"/>
        </w:rPr>
      </w:pPr>
    </w:p>
    <w:p w:rsidR="000A4486" w:rsidRDefault="00615369">
      <w:pPr>
        <w:pStyle w:val="1"/>
        <w:ind w:left="1623" w:right="1060" w:firstLine="0"/>
        <w:jc w:val="center"/>
      </w:pPr>
      <w:r>
        <w:t>УВАЖАЕМЫЕ</w:t>
      </w:r>
      <w:r>
        <w:rPr>
          <w:spacing w:val="-1"/>
        </w:rPr>
        <w:t xml:space="preserve"> </w:t>
      </w:r>
      <w:r>
        <w:t>РОДИТЕЛИ!</w:t>
      </w:r>
    </w:p>
    <w:p w:rsidR="000A4486" w:rsidRDefault="000A4486">
      <w:pPr>
        <w:pStyle w:val="a3"/>
        <w:spacing w:before="0"/>
        <w:ind w:left="0" w:firstLine="0"/>
        <w:jc w:val="left"/>
        <w:rPr>
          <w:b/>
          <w:sz w:val="24"/>
        </w:rPr>
      </w:pPr>
    </w:p>
    <w:p w:rsidR="000A4486" w:rsidRDefault="00615369">
      <w:pPr>
        <w:spacing w:line="446" w:lineRule="auto"/>
        <w:ind w:left="1626" w:right="1060"/>
        <w:jc w:val="center"/>
        <w:rPr>
          <w:b/>
          <w:sz w:val="28"/>
        </w:rPr>
      </w:pPr>
      <w:r>
        <w:rPr>
          <w:b/>
          <w:sz w:val="28"/>
        </w:rPr>
        <w:t>ЗАКОН И ГОСУДАРСТВО - НА ВАШЕЙ СТОРОНЕ.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ПОБОРАМ!</w:t>
      </w:r>
    </w:p>
    <w:sectPr w:rsidR="000A4486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729"/>
    <w:multiLevelType w:val="hybridMultilevel"/>
    <w:tmpl w:val="5736482E"/>
    <w:lvl w:ilvl="0" w:tplc="8946D5D0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5A9E1E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50C892F0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8B166AD2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838622D8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11B6CE4A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9FCAAE4A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F206848C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7780FD30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1">
    <w:nsid w:val="6FE16B86"/>
    <w:multiLevelType w:val="hybridMultilevel"/>
    <w:tmpl w:val="A5FADD1C"/>
    <w:lvl w:ilvl="0" w:tplc="1CA2FD2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162AB70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9DB4A39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56683E70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BAAE320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A300A3DC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DC8C8A1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12D6F15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E05A94E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4486"/>
    <w:rsid w:val="000A4486"/>
    <w:rsid w:val="006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5" w:hanging="4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9"/>
      <w:ind w:left="10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620" w:right="1060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5" w:hanging="4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9"/>
      <w:ind w:left="10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620" w:right="1060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 Вадим</dc:creator>
  <cp:lastModifiedBy>User</cp:lastModifiedBy>
  <cp:revision>2</cp:revision>
  <dcterms:created xsi:type="dcterms:W3CDTF">2023-02-09T09:54:00Z</dcterms:created>
  <dcterms:modified xsi:type="dcterms:W3CDTF">2023-02-09T09:54:00Z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2023-02-09T00:00:00Z</vt:filetime>
  </property>
</Properties>
</file>