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5D" w:rsidRPr="003B52DE" w:rsidRDefault="00CA0B5D" w:rsidP="00CA0B5D">
      <w:pPr>
        <w:jc w:val="right"/>
        <w:rPr>
          <w:rFonts w:cs="Times New Roman"/>
          <w:b/>
          <w:sz w:val="20"/>
          <w:szCs w:val="20"/>
          <w:lang w:val="ru-RU"/>
        </w:rPr>
      </w:pPr>
      <w:r w:rsidRPr="00845E8D">
        <w:rPr>
          <w:rFonts w:cs="Times New Roman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EF22B96" wp14:editId="5B7EFFC5">
            <wp:simplePos x="0" y="0"/>
            <wp:positionH relativeFrom="column">
              <wp:posOffset>-1003935</wp:posOffset>
            </wp:positionH>
            <wp:positionV relativeFrom="paragraph">
              <wp:posOffset>-245745</wp:posOffset>
            </wp:positionV>
            <wp:extent cx="2200275" cy="858877"/>
            <wp:effectExtent l="0" t="0" r="0" b="0"/>
            <wp:wrapNone/>
            <wp:docPr id="1" name="Рисунок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364" cy="85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2DE">
        <w:rPr>
          <w:rFonts w:cs="Times New Roman"/>
          <w:b/>
          <w:sz w:val="20"/>
          <w:szCs w:val="20"/>
          <w:lang w:val="ru-RU"/>
        </w:rPr>
        <w:t xml:space="preserve">                                                                                </w:t>
      </w:r>
      <w:r w:rsidRPr="003B52DE">
        <w:rPr>
          <w:rFonts w:cs="Times New Roman"/>
          <w:b/>
          <w:sz w:val="20"/>
          <w:szCs w:val="20"/>
          <w:lang w:val="ru-RU"/>
        </w:rPr>
        <w:br/>
      </w:r>
      <w:r w:rsidRPr="003B52DE">
        <w:rPr>
          <w:rFonts w:cs="Times New Roman"/>
          <w:b/>
          <w:sz w:val="20"/>
          <w:szCs w:val="20"/>
          <w:lang w:val="ru-RU"/>
        </w:rPr>
        <w:br/>
      </w:r>
    </w:p>
    <w:p w:rsidR="00CA0B5D" w:rsidRDefault="0004296F" w:rsidP="0004296F">
      <w:pPr>
        <w:ind w:firstLine="0"/>
        <w:jc w:val="center"/>
        <w:rPr>
          <w:b/>
          <w:sz w:val="28"/>
          <w:szCs w:val="28"/>
          <w:lang w:val="ru-RU"/>
        </w:rPr>
      </w:pPr>
      <w:r w:rsidRPr="00FD45F6">
        <w:rPr>
          <w:b/>
          <w:sz w:val="28"/>
          <w:szCs w:val="28"/>
          <w:lang w:val="ru-RU"/>
        </w:rPr>
        <w:t>Открытые городские соревнования по спортивному</w:t>
      </w:r>
      <w:r w:rsidR="00CA0B5D">
        <w:rPr>
          <w:b/>
          <w:sz w:val="28"/>
          <w:szCs w:val="28"/>
          <w:lang w:val="ru-RU"/>
        </w:rPr>
        <w:t xml:space="preserve"> </w:t>
      </w:r>
      <w:r w:rsidRPr="00FD45F6">
        <w:rPr>
          <w:b/>
          <w:sz w:val="28"/>
          <w:szCs w:val="28"/>
          <w:lang w:val="ru-RU"/>
        </w:rPr>
        <w:t xml:space="preserve"> туризму </w:t>
      </w:r>
      <w:r w:rsidR="00472A60">
        <w:rPr>
          <w:b/>
          <w:sz w:val="28"/>
          <w:szCs w:val="28"/>
          <w:lang w:val="ru-RU"/>
        </w:rPr>
        <w:br/>
      </w:r>
      <w:r w:rsidRPr="00FD45F6">
        <w:rPr>
          <w:b/>
          <w:sz w:val="28"/>
          <w:szCs w:val="28"/>
          <w:lang w:val="ru-RU"/>
        </w:rPr>
        <w:t>(дистанция -</w:t>
      </w:r>
      <w:r>
        <w:rPr>
          <w:b/>
          <w:sz w:val="28"/>
          <w:szCs w:val="28"/>
          <w:lang w:val="ru-RU"/>
        </w:rPr>
        <w:t xml:space="preserve"> </w:t>
      </w:r>
      <w:r w:rsidRPr="00FD45F6">
        <w:rPr>
          <w:b/>
          <w:sz w:val="28"/>
          <w:szCs w:val="28"/>
          <w:lang w:val="ru-RU"/>
        </w:rPr>
        <w:t xml:space="preserve">комбинированная) </w:t>
      </w:r>
      <w:r w:rsidR="00F33EDD">
        <w:rPr>
          <w:b/>
          <w:sz w:val="28"/>
          <w:szCs w:val="28"/>
          <w:lang w:val="ru-RU"/>
        </w:rPr>
        <w:br/>
      </w:r>
      <w:r w:rsidRPr="00FD45F6">
        <w:rPr>
          <w:b/>
          <w:sz w:val="28"/>
          <w:szCs w:val="28"/>
          <w:lang w:val="ru-RU"/>
        </w:rPr>
        <w:t>"Сочи-201</w:t>
      </w:r>
      <w:r>
        <w:rPr>
          <w:b/>
          <w:sz w:val="28"/>
          <w:szCs w:val="28"/>
          <w:lang w:val="ru-RU"/>
        </w:rPr>
        <w:t>9</w:t>
      </w:r>
      <w:r w:rsidR="00F33EDD">
        <w:rPr>
          <w:b/>
          <w:sz w:val="28"/>
          <w:szCs w:val="28"/>
          <w:lang w:val="ru-RU"/>
        </w:rPr>
        <w:t>"</w:t>
      </w:r>
    </w:p>
    <w:p w:rsidR="0005438B" w:rsidRDefault="0005438B" w:rsidP="0004296F">
      <w:pPr>
        <w:ind w:firstLine="0"/>
        <w:jc w:val="center"/>
        <w:rPr>
          <w:b/>
          <w:sz w:val="28"/>
          <w:szCs w:val="28"/>
          <w:lang w:val="ru-RU"/>
        </w:rPr>
      </w:pPr>
    </w:p>
    <w:p w:rsidR="00472A60" w:rsidRPr="00472A60" w:rsidRDefault="00472A60" w:rsidP="00472A60">
      <w:pPr>
        <w:jc w:val="center"/>
        <w:rPr>
          <w:rFonts w:cs="Times New Roman"/>
          <w:b/>
          <w:sz w:val="32"/>
          <w:szCs w:val="32"/>
          <w:u w:val="single"/>
          <w:lang w:val="ru-RU"/>
        </w:rPr>
      </w:pPr>
      <w:r w:rsidRPr="00472A60">
        <w:rPr>
          <w:rFonts w:cs="Times New Roman"/>
          <w:b/>
          <w:sz w:val="32"/>
          <w:szCs w:val="32"/>
          <w:u w:val="single"/>
          <w:lang w:val="ru-RU"/>
        </w:rPr>
        <w:t>ИНФОРМАЦИОННЫЙ БЮЛЛЕТЕНЬ</w:t>
      </w:r>
    </w:p>
    <w:p w:rsidR="00472A60" w:rsidRDefault="00472A60" w:rsidP="0004296F">
      <w:pPr>
        <w:ind w:firstLine="0"/>
        <w:jc w:val="center"/>
        <w:rPr>
          <w:b/>
          <w:sz w:val="28"/>
          <w:szCs w:val="28"/>
          <w:lang w:val="ru-RU"/>
        </w:rPr>
      </w:pPr>
    </w:p>
    <w:p w:rsidR="00CA0B5D" w:rsidRDefault="00CA0B5D" w:rsidP="00FE7261">
      <w:pPr>
        <w:ind w:firstLine="708"/>
        <w:rPr>
          <w:sz w:val="28"/>
          <w:szCs w:val="28"/>
          <w:lang w:val="ru-RU"/>
        </w:rPr>
      </w:pPr>
      <w:r w:rsidRPr="00CA0B5D">
        <w:rPr>
          <w:sz w:val="28"/>
          <w:szCs w:val="28"/>
          <w:lang w:val="ru-RU"/>
        </w:rPr>
        <w:t>Соревнования проводятся согласно ЕКП, Положению об открытых городских соревнованиях по спортивному туризму</w:t>
      </w:r>
      <w:r w:rsidR="00472A60">
        <w:rPr>
          <w:sz w:val="28"/>
          <w:szCs w:val="28"/>
          <w:lang w:val="ru-RU"/>
        </w:rPr>
        <w:t> </w:t>
      </w:r>
      <w:r w:rsidRPr="00CA0B5D">
        <w:rPr>
          <w:sz w:val="28"/>
          <w:szCs w:val="28"/>
          <w:lang w:val="ru-RU"/>
        </w:rPr>
        <w:t>(</w:t>
      </w:r>
      <w:proofErr w:type="gramStart"/>
      <w:r w:rsidRPr="00CA0B5D">
        <w:rPr>
          <w:sz w:val="28"/>
          <w:szCs w:val="28"/>
          <w:lang w:val="ru-RU"/>
        </w:rPr>
        <w:t>дистанция-комбинированная</w:t>
      </w:r>
      <w:proofErr w:type="gramEnd"/>
      <w:r w:rsidRPr="00CA0B5D">
        <w:rPr>
          <w:sz w:val="28"/>
          <w:szCs w:val="28"/>
          <w:lang w:val="ru-RU"/>
        </w:rPr>
        <w:t>) "Сочи-2019",</w:t>
      </w:r>
      <w:r>
        <w:rPr>
          <w:sz w:val="28"/>
          <w:szCs w:val="28"/>
          <w:lang w:val="ru-RU"/>
        </w:rPr>
        <w:t xml:space="preserve"> Приказу УОН Администрации г. Сочи № 10 от 10 января 2019 г.</w:t>
      </w:r>
    </w:p>
    <w:p w:rsidR="00261D3D" w:rsidRPr="00CA0B5D" w:rsidRDefault="00261D3D" w:rsidP="00261D3D">
      <w:pPr>
        <w:ind w:firstLine="0"/>
        <w:rPr>
          <w:sz w:val="28"/>
          <w:szCs w:val="28"/>
          <w:lang w:val="ru-RU"/>
        </w:rPr>
      </w:pPr>
    </w:p>
    <w:p w:rsidR="0004296F" w:rsidRPr="007C16BC" w:rsidRDefault="0004296F" w:rsidP="0004296F">
      <w:pPr>
        <w:ind w:firstLine="0"/>
        <w:jc w:val="center"/>
        <w:rPr>
          <w:b/>
          <w:sz w:val="28"/>
          <w:szCs w:val="28"/>
          <w:lang w:val="ru-RU"/>
        </w:rPr>
      </w:pPr>
      <w:r w:rsidRPr="007C16BC">
        <w:rPr>
          <w:b/>
          <w:sz w:val="28"/>
          <w:szCs w:val="28"/>
          <w:lang w:val="ru-RU"/>
        </w:rPr>
        <w:t>Классификация спортивного соревнования</w:t>
      </w:r>
    </w:p>
    <w:p w:rsidR="0004296F" w:rsidRPr="00743902" w:rsidRDefault="0004296F" w:rsidP="0004296F">
      <w:pPr>
        <w:ind w:firstLine="708"/>
        <w:rPr>
          <w:sz w:val="28"/>
          <w:szCs w:val="28"/>
          <w:lang w:val="ru-RU"/>
        </w:rPr>
      </w:pPr>
      <w:r w:rsidRPr="007C16BC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портивные с</w:t>
      </w:r>
      <w:r w:rsidRPr="007C16BC">
        <w:rPr>
          <w:sz w:val="28"/>
          <w:szCs w:val="28"/>
          <w:lang w:val="ru-RU"/>
        </w:rPr>
        <w:t>оревнования уровня муниципального образования</w:t>
      </w:r>
      <w:r w:rsidR="00261D3D">
        <w:rPr>
          <w:sz w:val="28"/>
          <w:szCs w:val="28"/>
          <w:lang w:val="ru-RU"/>
        </w:rPr>
        <w:t>,</w:t>
      </w:r>
      <w:r w:rsidRPr="007C16BC">
        <w:rPr>
          <w:sz w:val="28"/>
          <w:szCs w:val="28"/>
          <w:lang w:val="ru-RU"/>
        </w:rPr>
        <w:t xml:space="preserve"> командные. </w:t>
      </w:r>
      <w:r>
        <w:rPr>
          <w:sz w:val="28"/>
          <w:szCs w:val="28"/>
          <w:lang w:val="ru-RU"/>
        </w:rPr>
        <w:t xml:space="preserve">На </w:t>
      </w:r>
      <w:r w:rsidRPr="00743902">
        <w:rPr>
          <w:sz w:val="28"/>
          <w:szCs w:val="28"/>
          <w:lang w:val="ru-RU"/>
        </w:rPr>
        <w:t>соревновани</w:t>
      </w:r>
      <w:r>
        <w:rPr>
          <w:sz w:val="28"/>
          <w:szCs w:val="28"/>
          <w:lang w:val="ru-RU"/>
        </w:rPr>
        <w:t>ях планируются д</w:t>
      </w:r>
      <w:r w:rsidRPr="00743902">
        <w:rPr>
          <w:sz w:val="28"/>
          <w:szCs w:val="28"/>
          <w:lang w:val="ru-RU"/>
        </w:rPr>
        <w:t>истанции</w:t>
      </w:r>
      <w:r>
        <w:rPr>
          <w:sz w:val="28"/>
          <w:szCs w:val="28"/>
          <w:lang w:val="ru-RU"/>
        </w:rPr>
        <w:t xml:space="preserve"> </w:t>
      </w:r>
      <w:r w:rsidRPr="00743902">
        <w:rPr>
          <w:sz w:val="28"/>
          <w:szCs w:val="28"/>
          <w:lang w:val="ru-RU"/>
        </w:rPr>
        <w:t>1-</w:t>
      </w:r>
      <w:r>
        <w:rPr>
          <w:sz w:val="28"/>
          <w:szCs w:val="28"/>
          <w:lang w:val="ru-RU"/>
        </w:rPr>
        <w:t xml:space="preserve"> </w:t>
      </w:r>
      <w:r w:rsidRPr="00743902">
        <w:rPr>
          <w:sz w:val="28"/>
          <w:szCs w:val="28"/>
          <w:lang w:val="ru-RU"/>
        </w:rPr>
        <w:t>3 класса</w:t>
      </w:r>
      <w:r w:rsidR="00CA0B5D">
        <w:rPr>
          <w:sz w:val="28"/>
          <w:szCs w:val="28"/>
          <w:lang w:val="ru-RU"/>
        </w:rPr>
        <w:t xml:space="preserve"> (согласно фактическому прохождению дистанции)</w:t>
      </w:r>
      <w:r w:rsidRPr="00743902">
        <w:rPr>
          <w:sz w:val="28"/>
          <w:szCs w:val="28"/>
          <w:lang w:val="ru-RU"/>
        </w:rPr>
        <w:t>.</w:t>
      </w:r>
    </w:p>
    <w:p w:rsidR="00CA0B5D" w:rsidRDefault="00CA0B5D" w:rsidP="00CA0B5D">
      <w:pPr>
        <w:ind w:firstLine="0"/>
        <w:rPr>
          <w:sz w:val="28"/>
          <w:szCs w:val="28"/>
          <w:lang w:val="ru-RU"/>
        </w:rPr>
      </w:pPr>
    </w:p>
    <w:p w:rsidR="0004296F" w:rsidRDefault="00EE1A2C" w:rsidP="00FE7261">
      <w:p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Время и м</w:t>
      </w:r>
      <w:r w:rsidR="0004296F" w:rsidRPr="00743902">
        <w:rPr>
          <w:b/>
          <w:sz w:val="28"/>
          <w:szCs w:val="28"/>
          <w:lang w:val="ru-RU"/>
        </w:rPr>
        <w:t>есто проведения соревнований</w:t>
      </w:r>
    </w:p>
    <w:p w:rsidR="00EE1A2C" w:rsidRPr="007C16BC" w:rsidRDefault="00EE1A2C" w:rsidP="00FE7261">
      <w:pPr>
        <w:ind w:firstLine="708"/>
        <w:rPr>
          <w:sz w:val="28"/>
          <w:szCs w:val="28"/>
          <w:lang w:val="ru-RU"/>
        </w:rPr>
      </w:pPr>
      <w:r w:rsidRPr="007C16BC">
        <w:rPr>
          <w:sz w:val="28"/>
          <w:szCs w:val="28"/>
          <w:lang w:val="ru-RU"/>
        </w:rPr>
        <w:t xml:space="preserve">Соревнования проводятся </w:t>
      </w:r>
      <w:r w:rsidRPr="008C5C2D">
        <w:rPr>
          <w:b/>
          <w:sz w:val="28"/>
          <w:szCs w:val="28"/>
          <w:lang w:val="ru-RU"/>
        </w:rPr>
        <w:t>с 24 по 27 марта 2019</w:t>
      </w:r>
      <w:r w:rsidR="008C5C2D" w:rsidRPr="003B52DE">
        <w:rPr>
          <w:b/>
          <w:sz w:val="28"/>
          <w:szCs w:val="28"/>
          <w:lang w:val="ru-RU"/>
        </w:rPr>
        <w:t xml:space="preserve"> </w:t>
      </w:r>
      <w:r w:rsidRPr="008C5C2D">
        <w:rPr>
          <w:b/>
          <w:sz w:val="28"/>
          <w:szCs w:val="28"/>
          <w:lang w:val="ru-RU"/>
        </w:rPr>
        <w:t xml:space="preserve"> года</w:t>
      </w:r>
      <w:r w:rsidR="00E40306">
        <w:rPr>
          <w:sz w:val="28"/>
          <w:szCs w:val="28"/>
          <w:lang w:val="ru-RU"/>
        </w:rPr>
        <w:t xml:space="preserve"> на территории </w:t>
      </w:r>
      <w:r w:rsidRPr="003B52DE">
        <w:rPr>
          <w:sz w:val="28"/>
          <w:szCs w:val="28"/>
          <w:lang w:val="ru-RU"/>
        </w:rPr>
        <w:t>город</w:t>
      </w:r>
      <w:r w:rsidR="00E40306">
        <w:rPr>
          <w:sz w:val="28"/>
          <w:szCs w:val="28"/>
          <w:lang w:val="ru-RU"/>
        </w:rPr>
        <w:t>а-курорта</w:t>
      </w:r>
      <w:r w:rsidRPr="003B52DE">
        <w:rPr>
          <w:sz w:val="28"/>
          <w:szCs w:val="28"/>
          <w:lang w:val="ru-RU"/>
        </w:rPr>
        <w:t xml:space="preserve"> Сочи</w:t>
      </w:r>
      <w:r w:rsidRPr="007C16BC">
        <w:rPr>
          <w:sz w:val="28"/>
          <w:szCs w:val="28"/>
          <w:lang w:val="ru-RU"/>
        </w:rPr>
        <w:t>.</w:t>
      </w:r>
    </w:p>
    <w:p w:rsidR="00EE1A2C" w:rsidRPr="00743902" w:rsidRDefault="00EE1A2C" w:rsidP="00CA0B5D">
      <w:pPr>
        <w:ind w:firstLine="0"/>
        <w:rPr>
          <w:b/>
          <w:sz w:val="28"/>
          <w:szCs w:val="28"/>
          <w:lang w:val="ru-RU"/>
        </w:rPr>
      </w:pPr>
    </w:p>
    <w:p w:rsidR="008C5C2D" w:rsidRDefault="009852BD" w:rsidP="00FE7261">
      <w:pPr>
        <w:ind w:firstLine="708"/>
        <w:rPr>
          <w:rFonts w:cs="Times New Roman"/>
          <w:color w:val="auto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Сбор участников:</w:t>
      </w:r>
      <w:r w:rsidR="00DB2141">
        <w:rPr>
          <w:b/>
          <w:sz w:val="28"/>
          <w:szCs w:val="28"/>
          <w:lang w:val="ru-RU"/>
        </w:rPr>
        <w:t xml:space="preserve"> </w:t>
      </w:r>
      <w:proofErr w:type="spellStart"/>
      <w:r w:rsidR="00261D3D">
        <w:rPr>
          <w:sz w:val="28"/>
          <w:szCs w:val="28"/>
          <w:lang w:val="ru-RU"/>
        </w:rPr>
        <w:t>Хостинск</w:t>
      </w:r>
      <w:r w:rsidR="00395756">
        <w:rPr>
          <w:sz w:val="28"/>
          <w:szCs w:val="28"/>
          <w:lang w:val="ru-RU"/>
        </w:rPr>
        <w:t>ий</w:t>
      </w:r>
      <w:proofErr w:type="spellEnd"/>
      <w:r w:rsidR="00261D3D">
        <w:rPr>
          <w:sz w:val="28"/>
          <w:szCs w:val="28"/>
          <w:lang w:val="ru-RU"/>
        </w:rPr>
        <w:t xml:space="preserve"> район</w:t>
      </w:r>
      <w:r w:rsidR="00395756">
        <w:rPr>
          <w:sz w:val="28"/>
          <w:szCs w:val="28"/>
          <w:lang w:val="ru-RU"/>
        </w:rPr>
        <w:t>,</w:t>
      </w:r>
      <w:r w:rsidR="00261D3D">
        <w:rPr>
          <w:sz w:val="28"/>
          <w:szCs w:val="28"/>
          <w:lang w:val="ru-RU"/>
        </w:rPr>
        <w:t xml:space="preserve"> </w:t>
      </w:r>
      <w:r w:rsidR="00261D3D" w:rsidRPr="00DB2141">
        <w:rPr>
          <w:sz w:val="28"/>
          <w:szCs w:val="28"/>
          <w:lang w:val="ru-RU"/>
        </w:rPr>
        <w:t xml:space="preserve">адрес </w:t>
      </w:r>
      <w:r w:rsidR="00261D3D">
        <w:rPr>
          <w:sz w:val="28"/>
          <w:szCs w:val="28"/>
          <w:lang w:val="ru-RU"/>
        </w:rPr>
        <w:t>ул. Саят-</w:t>
      </w:r>
      <w:r w:rsidR="00DB2141">
        <w:rPr>
          <w:sz w:val="28"/>
          <w:szCs w:val="28"/>
          <w:lang w:val="ru-RU"/>
        </w:rPr>
        <w:t>Нова д. </w:t>
      </w:r>
      <w:r w:rsidR="00261D3D">
        <w:rPr>
          <w:sz w:val="28"/>
          <w:szCs w:val="28"/>
          <w:lang w:val="ru-RU"/>
        </w:rPr>
        <w:t>41</w:t>
      </w:r>
      <w:r w:rsidR="008C5C2D" w:rsidRPr="00FE7261">
        <w:rPr>
          <w:sz w:val="28"/>
          <w:szCs w:val="28"/>
          <w:lang w:val="ru-RU"/>
        </w:rPr>
        <w:t>, школа №</w:t>
      </w:r>
      <w:r w:rsidR="00DB2141">
        <w:rPr>
          <w:sz w:val="28"/>
          <w:szCs w:val="28"/>
          <w:lang w:val="ru-RU"/>
        </w:rPr>
        <w:t> </w:t>
      </w:r>
      <w:r w:rsidR="008C5C2D" w:rsidRPr="00FE7261">
        <w:rPr>
          <w:sz w:val="28"/>
          <w:szCs w:val="28"/>
          <w:lang w:val="ru-RU"/>
        </w:rPr>
        <w:t>57</w:t>
      </w:r>
      <w:r w:rsidR="00261D3D">
        <w:rPr>
          <w:sz w:val="28"/>
          <w:szCs w:val="28"/>
          <w:lang w:val="ru-RU"/>
        </w:rPr>
        <w:t xml:space="preserve">, координаты </w:t>
      </w:r>
      <w:r w:rsidR="00261D3D">
        <w:rPr>
          <w:sz w:val="28"/>
          <w:szCs w:val="28"/>
        </w:rPr>
        <w:t>N</w:t>
      </w:r>
      <w:r w:rsidR="00261D3D" w:rsidRPr="00FE7261">
        <w:rPr>
          <w:sz w:val="28"/>
          <w:szCs w:val="28"/>
          <w:lang w:val="ru-RU"/>
        </w:rPr>
        <w:t xml:space="preserve"> </w:t>
      </w:r>
      <w:r w:rsidR="00261D3D" w:rsidRPr="00FE7261">
        <w:rPr>
          <w:rFonts w:cs="Times New Roman"/>
          <w:color w:val="auto"/>
          <w:sz w:val="28"/>
          <w:szCs w:val="28"/>
          <w:lang w:val="ru-RU"/>
        </w:rPr>
        <w:t xml:space="preserve">43°36'18'', </w:t>
      </w:r>
      <w:r w:rsidR="00261D3D" w:rsidRPr="00EE1A2C">
        <w:rPr>
          <w:rFonts w:cs="Times New Roman"/>
          <w:color w:val="auto"/>
          <w:sz w:val="28"/>
          <w:szCs w:val="28"/>
          <w:lang w:val="ru-RU"/>
        </w:rPr>
        <w:t>E 0</w:t>
      </w:r>
      <w:r w:rsidR="00261D3D" w:rsidRPr="00FE7261">
        <w:rPr>
          <w:rFonts w:cs="Times New Roman"/>
          <w:color w:val="auto"/>
          <w:sz w:val="28"/>
          <w:szCs w:val="28"/>
          <w:lang w:val="ru-RU"/>
        </w:rPr>
        <w:t>39°48'12''</w:t>
      </w:r>
      <w:r w:rsidR="00DB2141">
        <w:rPr>
          <w:rFonts w:cs="Times New Roman"/>
          <w:color w:val="auto"/>
          <w:sz w:val="28"/>
          <w:szCs w:val="28"/>
          <w:lang w:val="ru-RU"/>
        </w:rPr>
        <w:t xml:space="preserve"> (см. приложение).</w:t>
      </w:r>
    </w:p>
    <w:p w:rsidR="00FE7261" w:rsidRDefault="00DB2141" w:rsidP="00FE7261">
      <w:pPr>
        <w:ind w:firstLine="708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От к</w:t>
      </w:r>
      <w:r w:rsidR="00261D3D" w:rsidRPr="00DB2141">
        <w:rPr>
          <w:rFonts w:cs="Times New Roman"/>
          <w:color w:val="auto"/>
          <w:sz w:val="28"/>
          <w:szCs w:val="28"/>
          <w:lang w:val="ru-RU"/>
        </w:rPr>
        <w:t>онечн</w:t>
      </w:r>
      <w:r>
        <w:rPr>
          <w:rFonts w:cs="Times New Roman"/>
          <w:color w:val="auto"/>
          <w:sz w:val="28"/>
          <w:szCs w:val="28"/>
          <w:lang w:val="ru-RU"/>
        </w:rPr>
        <w:t>ой</w:t>
      </w:r>
      <w:r w:rsidR="00261D3D" w:rsidRPr="00DB214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261D3D" w:rsidRPr="00FE7261">
        <w:rPr>
          <w:sz w:val="28"/>
          <w:szCs w:val="28"/>
          <w:lang w:val="ru-RU"/>
        </w:rPr>
        <w:t>остановк</w:t>
      </w:r>
      <w:r>
        <w:rPr>
          <w:sz w:val="28"/>
          <w:szCs w:val="28"/>
          <w:lang w:val="ru-RU"/>
        </w:rPr>
        <w:t>и</w:t>
      </w:r>
      <w:r w:rsidR="00261D3D" w:rsidRPr="00DB2141">
        <w:rPr>
          <w:rFonts w:cs="Times New Roman"/>
          <w:color w:val="auto"/>
          <w:sz w:val="28"/>
          <w:szCs w:val="28"/>
          <w:lang w:val="ru-RU"/>
        </w:rPr>
        <w:t xml:space="preserve"> маршрута </w:t>
      </w:r>
      <w:r>
        <w:rPr>
          <w:rFonts w:cs="Times New Roman"/>
          <w:color w:val="auto"/>
          <w:sz w:val="28"/>
          <w:szCs w:val="28"/>
          <w:lang w:val="ru-RU"/>
        </w:rPr>
        <w:t>№ </w:t>
      </w:r>
      <w:r w:rsidR="00261D3D" w:rsidRPr="00DB2141">
        <w:rPr>
          <w:rFonts w:cs="Times New Roman"/>
          <w:color w:val="auto"/>
          <w:sz w:val="28"/>
          <w:szCs w:val="28"/>
          <w:lang w:val="ru-RU"/>
        </w:rPr>
        <w:t>43</w:t>
      </w:r>
      <w:r w:rsidR="00472A60" w:rsidRPr="00DB2141">
        <w:rPr>
          <w:rFonts w:cs="Times New Roman"/>
          <w:color w:val="auto"/>
          <w:sz w:val="28"/>
          <w:szCs w:val="28"/>
          <w:lang w:val="ru-RU"/>
        </w:rPr>
        <w:t xml:space="preserve"> «Улица </w:t>
      </w:r>
      <w:proofErr w:type="spellStart"/>
      <w:r w:rsidR="00472A60" w:rsidRPr="00DB2141">
        <w:rPr>
          <w:rFonts w:cs="Times New Roman"/>
          <w:color w:val="auto"/>
          <w:sz w:val="28"/>
          <w:szCs w:val="28"/>
          <w:lang w:val="ru-RU"/>
        </w:rPr>
        <w:t>Чекменева</w:t>
      </w:r>
      <w:proofErr w:type="spellEnd"/>
      <w:r w:rsidR="00472A60" w:rsidRPr="00DB2141">
        <w:rPr>
          <w:rFonts w:cs="Times New Roman"/>
          <w:color w:val="auto"/>
          <w:sz w:val="28"/>
          <w:szCs w:val="28"/>
          <w:lang w:val="ru-RU"/>
        </w:rPr>
        <w:t>»</w:t>
      </w:r>
      <w:r>
        <w:rPr>
          <w:rFonts w:cs="Times New Roman"/>
          <w:color w:val="auto"/>
          <w:sz w:val="28"/>
          <w:szCs w:val="28"/>
          <w:lang w:val="ru-RU"/>
        </w:rPr>
        <w:t xml:space="preserve"> до места </w:t>
      </w:r>
      <w:r w:rsidR="009852BD">
        <w:rPr>
          <w:rFonts w:cs="Times New Roman"/>
          <w:color w:val="auto"/>
          <w:sz w:val="28"/>
          <w:szCs w:val="28"/>
          <w:lang w:val="ru-RU"/>
        </w:rPr>
        <w:t>сбора</w:t>
      </w:r>
      <w:r>
        <w:rPr>
          <w:rFonts w:cs="Times New Roman"/>
          <w:color w:val="auto"/>
          <w:sz w:val="28"/>
          <w:szCs w:val="28"/>
          <w:lang w:val="ru-RU"/>
        </w:rPr>
        <w:t xml:space="preserve"> 15-20 минут</w:t>
      </w:r>
      <w:r w:rsidR="000B28DF">
        <w:rPr>
          <w:rFonts w:cs="Times New Roman"/>
          <w:color w:val="auto"/>
          <w:sz w:val="28"/>
          <w:szCs w:val="28"/>
          <w:lang w:val="ru-RU"/>
        </w:rPr>
        <w:t xml:space="preserve"> ходьбы</w:t>
      </w:r>
      <w:r>
        <w:rPr>
          <w:rFonts w:cs="Times New Roman"/>
          <w:color w:val="auto"/>
          <w:sz w:val="28"/>
          <w:szCs w:val="28"/>
          <w:lang w:val="ru-RU"/>
        </w:rPr>
        <w:t>.</w:t>
      </w:r>
      <w:r w:rsidR="00EE1A2C" w:rsidRPr="00DB2141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FE7261" w:rsidRPr="00FE7261" w:rsidRDefault="00FE7261" w:rsidP="00FE7261">
      <w:pPr>
        <w:ind w:firstLine="708"/>
        <w:rPr>
          <w:sz w:val="28"/>
          <w:szCs w:val="28"/>
          <w:lang w:val="ru-RU"/>
        </w:rPr>
      </w:pPr>
    </w:p>
    <w:p w:rsidR="00261D3D" w:rsidRPr="008C5C2D" w:rsidRDefault="008C5C2D" w:rsidP="00E40306">
      <w:pPr>
        <w:ind w:firstLine="708"/>
        <w:jc w:val="left"/>
        <w:rPr>
          <w:rFonts w:cs="Times New Roman"/>
          <w:color w:val="auto"/>
          <w:sz w:val="28"/>
          <w:szCs w:val="28"/>
          <w:lang w:val="ru-RU"/>
        </w:rPr>
      </w:pPr>
      <w:r w:rsidRPr="00DB2141">
        <w:rPr>
          <w:sz w:val="28"/>
          <w:szCs w:val="28"/>
          <w:lang w:val="ru-RU"/>
        </w:rPr>
        <w:t xml:space="preserve">Контактные телефоны: </w:t>
      </w:r>
      <w:r w:rsidRPr="009852BD">
        <w:rPr>
          <w:b/>
          <w:sz w:val="28"/>
          <w:szCs w:val="28"/>
          <w:lang w:val="ru-RU"/>
        </w:rPr>
        <w:t>8</w:t>
      </w:r>
      <w:r w:rsidRPr="009852BD">
        <w:rPr>
          <w:b/>
          <w:sz w:val="28"/>
          <w:szCs w:val="28"/>
        </w:rPr>
        <w:t> </w:t>
      </w:r>
      <w:r w:rsidRPr="009852BD">
        <w:rPr>
          <w:b/>
          <w:sz w:val="28"/>
          <w:szCs w:val="28"/>
          <w:lang w:val="ru-RU"/>
        </w:rPr>
        <w:t>918</w:t>
      </w:r>
      <w:r w:rsidRPr="009852BD">
        <w:rPr>
          <w:b/>
          <w:sz w:val="28"/>
          <w:szCs w:val="28"/>
        </w:rPr>
        <w:t> </w:t>
      </w:r>
      <w:r w:rsidRPr="009852BD">
        <w:rPr>
          <w:b/>
          <w:sz w:val="28"/>
          <w:szCs w:val="28"/>
          <w:lang w:val="ru-RU"/>
        </w:rPr>
        <w:t>407 96 48 ,</w:t>
      </w:r>
      <w:proofErr w:type="spellStart"/>
      <w:r w:rsidRPr="009852BD">
        <w:rPr>
          <w:b/>
          <w:sz w:val="28"/>
          <w:szCs w:val="28"/>
        </w:rPr>
        <w:t>W</w:t>
      </w:r>
      <w:r w:rsidR="009852BD">
        <w:rPr>
          <w:b/>
          <w:sz w:val="28"/>
          <w:szCs w:val="28"/>
        </w:rPr>
        <w:t>h</w:t>
      </w:r>
      <w:r w:rsidRPr="009852BD">
        <w:rPr>
          <w:b/>
          <w:sz w:val="28"/>
          <w:szCs w:val="28"/>
        </w:rPr>
        <w:t>ats</w:t>
      </w:r>
      <w:proofErr w:type="spellEnd"/>
      <w:r w:rsidRPr="009852BD">
        <w:rPr>
          <w:b/>
          <w:sz w:val="28"/>
          <w:szCs w:val="28"/>
          <w:lang w:val="ru-RU"/>
        </w:rPr>
        <w:t xml:space="preserve"> </w:t>
      </w:r>
      <w:r w:rsidR="009852BD">
        <w:rPr>
          <w:b/>
          <w:sz w:val="28"/>
          <w:szCs w:val="28"/>
        </w:rPr>
        <w:t>A</w:t>
      </w:r>
      <w:r w:rsidRPr="009852BD">
        <w:rPr>
          <w:b/>
          <w:sz w:val="28"/>
          <w:szCs w:val="28"/>
        </w:rPr>
        <w:t>p</w:t>
      </w:r>
      <w:r w:rsidR="009852BD">
        <w:rPr>
          <w:b/>
          <w:sz w:val="28"/>
          <w:szCs w:val="28"/>
        </w:rPr>
        <w:t>p</w:t>
      </w:r>
      <w:r w:rsidRPr="009852BD">
        <w:rPr>
          <w:b/>
          <w:sz w:val="28"/>
          <w:szCs w:val="28"/>
          <w:lang w:val="ru-RU"/>
        </w:rPr>
        <w:t xml:space="preserve"> 8</w:t>
      </w:r>
      <w:r w:rsidRPr="009852BD">
        <w:rPr>
          <w:b/>
          <w:sz w:val="28"/>
          <w:szCs w:val="28"/>
        </w:rPr>
        <w:t> </w:t>
      </w:r>
      <w:r w:rsidRPr="009852BD">
        <w:rPr>
          <w:b/>
          <w:sz w:val="28"/>
          <w:szCs w:val="28"/>
          <w:lang w:val="ru-RU"/>
        </w:rPr>
        <w:t>928</w:t>
      </w:r>
      <w:r w:rsidRPr="009852BD">
        <w:rPr>
          <w:b/>
          <w:sz w:val="28"/>
          <w:szCs w:val="28"/>
        </w:rPr>
        <w:t> </w:t>
      </w:r>
      <w:r w:rsidRPr="009852BD">
        <w:rPr>
          <w:b/>
          <w:sz w:val="28"/>
          <w:szCs w:val="28"/>
          <w:lang w:val="ru-RU"/>
        </w:rPr>
        <w:t>451 0777</w:t>
      </w:r>
      <w:r w:rsidRPr="008C5C2D">
        <w:rPr>
          <w:sz w:val="28"/>
          <w:szCs w:val="28"/>
          <w:lang w:val="ru-RU"/>
        </w:rPr>
        <w:t xml:space="preserve"> </w:t>
      </w:r>
      <w:r w:rsidRPr="00DB2141">
        <w:rPr>
          <w:sz w:val="28"/>
          <w:szCs w:val="28"/>
          <w:lang w:val="ru-RU"/>
        </w:rPr>
        <w:t>А</w:t>
      </w:r>
      <w:r w:rsidR="00E40306">
        <w:rPr>
          <w:sz w:val="28"/>
          <w:szCs w:val="28"/>
          <w:lang w:val="ru-RU"/>
        </w:rPr>
        <w:t xml:space="preserve">льберт Александрович  </w:t>
      </w:r>
      <w:proofErr w:type="spellStart"/>
      <w:r w:rsidR="00E40306">
        <w:rPr>
          <w:sz w:val="28"/>
          <w:szCs w:val="28"/>
          <w:lang w:val="ru-RU"/>
        </w:rPr>
        <w:t>Налбандян</w:t>
      </w:r>
      <w:proofErr w:type="spellEnd"/>
      <w:r w:rsidRPr="00DB2141">
        <w:rPr>
          <w:sz w:val="28"/>
          <w:szCs w:val="28"/>
          <w:lang w:val="ru-RU"/>
        </w:rPr>
        <w:t>.</w:t>
      </w:r>
    </w:p>
    <w:p w:rsidR="0004296F" w:rsidRPr="007C16BC" w:rsidRDefault="0004296F" w:rsidP="0004296F">
      <w:pPr>
        <w:ind w:firstLine="708"/>
        <w:rPr>
          <w:sz w:val="28"/>
          <w:szCs w:val="28"/>
          <w:lang w:val="ru-RU"/>
        </w:rPr>
      </w:pPr>
    </w:p>
    <w:p w:rsidR="0004296F" w:rsidRPr="00FE7261" w:rsidRDefault="0004296F" w:rsidP="00FE7261">
      <w:pPr>
        <w:ind w:firstLine="0"/>
        <w:jc w:val="center"/>
        <w:rPr>
          <w:b/>
          <w:sz w:val="28"/>
          <w:szCs w:val="28"/>
          <w:lang w:val="ru-RU"/>
        </w:rPr>
      </w:pPr>
      <w:r w:rsidRPr="00FE7261">
        <w:rPr>
          <w:b/>
          <w:sz w:val="28"/>
          <w:szCs w:val="28"/>
          <w:lang w:val="ru-RU"/>
        </w:rPr>
        <w:t>Организаторы спортивного соревнования</w:t>
      </w:r>
    </w:p>
    <w:p w:rsidR="0004296F" w:rsidRPr="008C5C2D" w:rsidRDefault="0004296F" w:rsidP="008C5C2D">
      <w:pPr>
        <w:pStyle w:val="a3"/>
        <w:numPr>
          <w:ilvl w:val="0"/>
          <w:numId w:val="1"/>
        </w:numPr>
        <w:rPr>
          <w:color w:val="auto"/>
          <w:sz w:val="28"/>
          <w:szCs w:val="28"/>
          <w:lang w:val="ru-RU"/>
        </w:rPr>
      </w:pPr>
      <w:r w:rsidRPr="008C5C2D">
        <w:rPr>
          <w:color w:val="auto"/>
          <w:sz w:val="28"/>
          <w:szCs w:val="28"/>
          <w:lang w:val="ru-RU"/>
        </w:rPr>
        <w:t>Департамент физической культуры и спорта администрации города Сочи определяет условия проведения спортивных соревнований, предусмотренных настоящим Положением</w:t>
      </w:r>
      <w:r w:rsidR="000B28DF">
        <w:rPr>
          <w:color w:val="auto"/>
          <w:sz w:val="28"/>
          <w:szCs w:val="28"/>
          <w:lang w:val="ru-RU"/>
        </w:rPr>
        <w:t>;</w:t>
      </w:r>
    </w:p>
    <w:p w:rsidR="0004296F" w:rsidRPr="008C5C2D" w:rsidRDefault="0004296F" w:rsidP="008C5C2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8C5C2D">
        <w:rPr>
          <w:sz w:val="28"/>
          <w:szCs w:val="28"/>
          <w:lang w:val="ru-RU"/>
        </w:rPr>
        <w:t>МБУ ДО «</w:t>
      </w:r>
      <w:proofErr w:type="spellStart"/>
      <w:r w:rsidRPr="008C5C2D">
        <w:rPr>
          <w:sz w:val="28"/>
          <w:szCs w:val="28"/>
          <w:lang w:val="ru-RU"/>
        </w:rPr>
        <w:t>ЦДиЮТиЭ</w:t>
      </w:r>
      <w:proofErr w:type="spellEnd"/>
      <w:r w:rsidRPr="008C5C2D">
        <w:rPr>
          <w:sz w:val="28"/>
          <w:szCs w:val="28"/>
          <w:lang w:val="ru-RU"/>
        </w:rPr>
        <w:t xml:space="preserve">» </w:t>
      </w:r>
      <w:proofErr w:type="spellStart"/>
      <w:r w:rsidRPr="008C5C2D">
        <w:rPr>
          <w:sz w:val="28"/>
          <w:szCs w:val="28"/>
          <w:lang w:val="ru-RU"/>
        </w:rPr>
        <w:t>г</w:t>
      </w:r>
      <w:proofErr w:type="gramStart"/>
      <w:r w:rsidRPr="008C5C2D">
        <w:rPr>
          <w:sz w:val="28"/>
          <w:szCs w:val="28"/>
          <w:lang w:val="ru-RU"/>
        </w:rPr>
        <w:t>.С</w:t>
      </w:r>
      <w:proofErr w:type="gramEnd"/>
      <w:r w:rsidRPr="008C5C2D">
        <w:rPr>
          <w:sz w:val="28"/>
          <w:szCs w:val="28"/>
          <w:lang w:val="ru-RU"/>
        </w:rPr>
        <w:t>очи</w:t>
      </w:r>
      <w:proofErr w:type="spellEnd"/>
      <w:r w:rsidRPr="008C5C2D">
        <w:rPr>
          <w:sz w:val="28"/>
          <w:szCs w:val="28"/>
          <w:lang w:val="ru-RU"/>
        </w:rPr>
        <w:t xml:space="preserve"> и СГОМО «Туристско-спортивная федерация»</w:t>
      </w:r>
      <w:r w:rsidR="000B28DF">
        <w:rPr>
          <w:sz w:val="28"/>
          <w:szCs w:val="28"/>
          <w:lang w:val="ru-RU"/>
        </w:rPr>
        <w:t>;</w:t>
      </w:r>
    </w:p>
    <w:p w:rsidR="000B28DF" w:rsidRPr="000B28DF" w:rsidRDefault="000B28DF" w:rsidP="000B28DF">
      <w:pPr>
        <w:pStyle w:val="a3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C5C2D" w:rsidRPr="008C5C2D">
        <w:rPr>
          <w:sz w:val="28"/>
          <w:szCs w:val="28"/>
          <w:lang w:val="ru-RU"/>
        </w:rPr>
        <w:t>С</w:t>
      </w:r>
      <w:r w:rsidR="00E40306">
        <w:rPr>
          <w:sz w:val="28"/>
          <w:szCs w:val="28"/>
          <w:lang w:val="ru-RU"/>
        </w:rPr>
        <w:t xml:space="preserve">К, Главный судья </w:t>
      </w:r>
      <w:proofErr w:type="spellStart"/>
      <w:r w:rsidR="00E40306">
        <w:rPr>
          <w:sz w:val="28"/>
          <w:szCs w:val="28"/>
          <w:lang w:val="ru-RU"/>
        </w:rPr>
        <w:t>Налбандян</w:t>
      </w:r>
      <w:proofErr w:type="spellEnd"/>
      <w:r w:rsidR="00E40306">
        <w:rPr>
          <w:sz w:val="28"/>
          <w:szCs w:val="28"/>
          <w:lang w:val="ru-RU"/>
        </w:rPr>
        <w:t xml:space="preserve"> Альберт Александрович</w:t>
      </w:r>
      <w:r w:rsidR="002F5E58">
        <w:rPr>
          <w:sz w:val="28"/>
          <w:szCs w:val="28"/>
          <w:lang w:val="ru-RU"/>
        </w:rPr>
        <w:t>.</w:t>
      </w:r>
    </w:p>
    <w:p w:rsidR="000B28DF" w:rsidRPr="000B28DF" w:rsidRDefault="000B28DF" w:rsidP="000B28DF">
      <w:pPr>
        <w:pStyle w:val="a3"/>
        <w:ind w:firstLine="0"/>
        <w:rPr>
          <w:b/>
          <w:sz w:val="28"/>
          <w:szCs w:val="28"/>
          <w:lang w:val="ru-RU"/>
        </w:rPr>
      </w:pPr>
    </w:p>
    <w:p w:rsidR="0004296F" w:rsidRDefault="0004296F" w:rsidP="002F5E58">
      <w:p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</w:t>
      </w:r>
      <w:r w:rsidRPr="00743902">
        <w:rPr>
          <w:b/>
          <w:sz w:val="28"/>
          <w:szCs w:val="28"/>
          <w:lang w:val="ru-RU"/>
        </w:rPr>
        <w:t>ре</w:t>
      </w:r>
      <w:r>
        <w:rPr>
          <w:b/>
          <w:sz w:val="28"/>
          <w:szCs w:val="28"/>
          <w:lang w:val="ru-RU"/>
        </w:rPr>
        <w:t>бо</w:t>
      </w:r>
      <w:r w:rsidRPr="00743902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>а</w:t>
      </w:r>
      <w:r w:rsidRPr="00743902">
        <w:rPr>
          <w:b/>
          <w:sz w:val="28"/>
          <w:szCs w:val="28"/>
          <w:lang w:val="ru-RU"/>
        </w:rPr>
        <w:t>ни</w:t>
      </w:r>
      <w:r>
        <w:rPr>
          <w:b/>
          <w:sz w:val="28"/>
          <w:szCs w:val="28"/>
          <w:lang w:val="ru-RU"/>
        </w:rPr>
        <w:t>я к участникам и условия их допуска</w:t>
      </w:r>
    </w:p>
    <w:p w:rsidR="0004296F" w:rsidRDefault="0004296F" w:rsidP="00FE7261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соревнованиях принимают участие команды спортсменов города Сочи, Краснодарского края, а также других регионов РФ. </w:t>
      </w:r>
    </w:p>
    <w:p w:rsidR="008C5C2D" w:rsidRDefault="0004296F" w:rsidP="00FE7261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соревнованиям допускаются спортсмены возрастных групп</w:t>
      </w:r>
      <w:r w:rsidR="00A73592">
        <w:rPr>
          <w:sz w:val="28"/>
          <w:szCs w:val="28"/>
          <w:lang w:val="ru-RU"/>
        </w:rPr>
        <w:t>:</w:t>
      </w:r>
    </w:p>
    <w:p w:rsidR="008C5C2D" w:rsidRPr="00A73592" w:rsidRDefault="0004296F" w:rsidP="000B28D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A73592">
        <w:rPr>
          <w:sz w:val="28"/>
          <w:szCs w:val="28"/>
          <w:lang w:val="ru-RU"/>
        </w:rPr>
        <w:t>«мальчики-девочки» - группа «А</w:t>
      </w:r>
      <w:r w:rsidR="008C5C2D" w:rsidRPr="00A73592">
        <w:rPr>
          <w:sz w:val="28"/>
          <w:szCs w:val="28"/>
          <w:lang w:val="ru-RU"/>
        </w:rPr>
        <w:t>» (</w:t>
      </w:r>
      <w:r w:rsidR="00316E33">
        <w:rPr>
          <w:sz w:val="28"/>
          <w:szCs w:val="28"/>
          <w:lang w:val="ru-RU"/>
        </w:rPr>
        <w:t>2007 - 2009</w:t>
      </w:r>
      <w:r w:rsidR="008C5C2D" w:rsidRPr="00A73592">
        <w:rPr>
          <w:sz w:val="28"/>
          <w:szCs w:val="28"/>
          <w:lang w:val="ru-RU"/>
        </w:rPr>
        <w:t xml:space="preserve"> г.р.)</w:t>
      </w:r>
      <w:r w:rsidR="000B28DF">
        <w:rPr>
          <w:sz w:val="28"/>
          <w:szCs w:val="28"/>
          <w:lang w:val="ru-RU"/>
        </w:rPr>
        <w:t>;</w:t>
      </w:r>
    </w:p>
    <w:p w:rsidR="00A73592" w:rsidRPr="00A73592" w:rsidRDefault="0004296F" w:rsidP="000B28D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A73592">
        <w:rPr>
          <w:sz w:val="28"/>
          <w:szCs w:val="28"/>
          <w:lang w:val="ru-RU"/>
        </w:rPr>
        <w:t xml:space="preserve">«юноши-девушки» </w:t>
      </w:r>
      <w:r w:rsidR="002C6B05">
        <w:rPr>
          <w:sz w:val="28"/>
          <w:szCs w:val="28"/>
          <w:lang w:val="ru-RU"/>
        </w:rPr>
        <w:t>-</w:t>
      </w:r>
      <w:r w:rsidRPr="00A73592">
        <w:rPr>
          <w:sz w:val="28"/>
          <w:szCs w:val="28"/>
          <w:lang w:val="ru-RU"/>
        </w:rPr>
        <w:t xml:space="preserve"> групп</w:t>
      </w:r>
      <w:r w:rsidR="002C6B05">
        <w:rPr>
          <w:sz w:val="28"/>
          <w:szCs w:val="28"/>
          <w:lang w:val="ru-RU"/>
        </w:rPr>
        <w:t>а</w:t>
      </w:r>
      <w:r w:rsidRPr="00A73592">
        <w:rPr>
          <w:sz w:val="28"/>
          <w:szCs w:val="28"/>
          <w:lang w:val="ru-RU"/>
        </w:rPr>
        <w:t xml:space="preserve"> «Б»</w:t>
      </w:r>
      <w:r w:rsidR="00E40306">
        <w:rPr>
          <w:sz w:val="28"/>
          <w:szCs w:val="28"/>
          <w:lang w:val="ru-RU"/>
        </w:rPr>
        <w:t xml:space="preserve"> </w:t>
      </w:r>
      <w:r w:rsidR="00316E33">
        <w:rPr>
          <w:sz w:val="28"/>
          <w:szCs w:val="28"/>
          <w:lang w:val="ru-RU"/>
        </w:rPr>
        <w:t xml:space="preserve"> </w:t>
      </w:r>
      <w:r w:rsidR="00E40306">
        <w:rPr>
          <w:sz w:val="28"/>
          <w:szCs w:val="28"/>
          <w:lang w:val="ru-RU"/>
        </w:rPr>
        <w:t>(2004</w:t>
      </w:r>
      <w:r w:rsidR="00316E33">
        <w:rPr>
          <w:sz w:val="28"/>
          <w:szCs w:val="28"/>
          <w:lang w:val="ru-RU"/>
        </w:rPr>
        <w:t xml:space="preserve"> </w:t>
      </w:r>
      <w:r w:rsidR="00E40306">
        <w:rPr>
          <w:sz w:val="28"/>
          <w:szCs w:val="28"/>
          <w:lang w:val="ru-RU"/>
        </w:rPr>
        <w:t>-</w:t>
      </w:r>
      <w:r w:rsidR="00316E33">
        <w:rPr>
          <w:sz w:val="28"/>
          <w:szCs w:val="28"/>
          <w:lang w:val="ru-RU"/>
        </w:rPr>
        <w:t xml:space="preserve"> 2006</w:t>
      </w:r>
      <w:r w:rsidR="00E40306">
        <w:rPr>
          <w:sz w:val="28"/>
          <w:szCs w:val="28"/>
          <w:lang w:val="ru-RU"/>
        </w:rPr>
        <w:t xml:space="preserve"> г.р.</w:t>
      </w:r>
      <w:r w:rsidR="00A73592">
        <w:rPr>
          <w:sz w:val="28"/>
          <w:szCs w:val="28"/>
          <w:lang w:val="ru-RU"/>
        </w:rPr>
        <w:t>)</w:t>
      </w:r>
      <w:r w:rsidR="000B28DF">
        <w:rPr>
          <w:sz w:val="28"/>
          <w:szCs w:val="28"/>
          <w:lang w:val="ru-RU"/>
        </w:rPr>
        <w:t>;</w:t>
      </w:r>
    </w:p>
    <w:p w:rsidR="00A73592" w:rsidRDefault="00A73592" w:rsidP="000B28D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A73592">
        <w:rPr>
          <w:sz w:val="28"/>
          <w:szCs w:val="28"/>
          <w:lang w:val="ru-RU"/>
        </w:rPr>
        <w:t xml:space="preserve">«юноши-девушки» </w:t>
      </w:r>
      <w:r w:rsidR="002C6B05">
        <w:rPr>
          <w:sz w:val="28"/>
          <w:szCs w:val="28"/>
          <w:lang w:val="ru-RU"/>
        </w:rPr>
        <w:t>-</w:t>
      </w:r>
      <w:r w:rsidRPr="00A73592">
        <w:rPr>
          <w:sz w:val="28"/>
          <w:szCs w:val="28"/>
          <w:lang w:val="ru-RU"/>
        </w:rPr>
        <w:t xml:space="preserve"> групп</w:t>
      </w:r>
      <w:r w:rsidR="002C6B05">
        <w:rPr>
          <w:sz w:val="28"/>
          <w:szCs w:val="28"/>
          <w:lang w:val="ru-RU"/>
        </w:rPr>
        <w:t>а</w:t>
      </w:r>
      <w:r w:rsidR="0004296F" w:rsidRPr="00A73592">
        <w:rPr>
          <w:sz w:val="28"/>
          <w:szCs w:val="28"/>
          <w:lang w:val="ru-RU"/>
        </w:rPr>
        <w:t xml:space="preserve"> «В» </w:t>
      </w:r>
      <w:r w:rsidR="00316E33">
        <w:rPr>
          <w:sz w:val="28"/>
          <w:szCs w:val="28"/>
          <w:lang w:val="ru-RU"/>
        </w:rPr>
        <w:t xml:space="preserve"> </w:t>
      </w:r>
      <w:r w:rsidRPr="00A73592">
        <w:rPr>
          <w:sz w:val="28"/>
          <w:szCs w:val="28"/>
          <w:lang w:val="ru-RU"/>
        </w:rPr>
        <w:t>(</w:t>
      </w:r>
      <w:r w:rsidR="0004296F" w:rsidRPr="00A73592">
        <w:rPr>
          <w:sz w:val="28"/>
          <w:szCs w:val="28"/>
          <w:lang w:val="ru-RU"/>
        </w:rPr>
        <w:t>2001-200</w:t>
      </w:r>
      <w:r>
        <w:rPr>
          <w:sz w:val="28"/>
          <w:szCs w:val="28"/>
          <w:lang w:val="ru-RU"/>
        </w:rPr>
        <w:t>3 г.р.).</w:t>
      </w:r>
    </w:p>
    <w:p w:rsidR="0004296F" w:rsidRPr="00D90160" w:rsidRDefault="00A73592" w:rsidP="00FE7261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должны иметь</w:t>
      </w:r>
      <w:r w:rsidR="0004296F">
        <w:rPr>
          <w:sz w:val="28"/>
          <w:szCs w:val="28"/>
          <w:lang w:val="ru-RU"/>
        </w:rPr>
        <w:t xml:space="preserve"> н</w:t>
      </w:r>
      <w:r>
        <w:rPr>
          <w:sz w:val="28"/>
          <w:szCs w:val="28"/>
          <w:lang w:val="ru-RU"/>
        </w:rPr>
        <w:t>адлежащую спортивную подготовку и</w:t>
      </w:r>
      <w:r w:rsidR="0004296F">
        <w:rPr>
          <w:sz w:val="28"/>
          <w:szCs w:val="28"/>
          <w:lang w:val="ru-RU"/>
        </w:rPr>
        <w:t xml:space="preserve"> </w:t>
      </w:r>
      <w:r w:rsidR="0004296F">
        <w:rPr>
          <w:sz w:val="28"/>
          <w:szCs w:val="28"/>
          <w:lang w:val="ru-RU"/>
        </w:rPr>
        <w:lastRenderedPageBreak/>
        <w:t>медицинский допуск к данным соревнованиям.</w:t>
      </w:r>
    </w:p>
    <w:p w:rsidR="00316E33" w:rsidRDefault="00316E33" w:rsidP="00FE7261">
      <w:pPr>
        <w:ind w:firstLine="0"/>
        <w:jc w:val="center"/>
        <w:rPr>
          <w:b/>
          <w:sz w:val="28"/>
          <w:szCs w:val="28"/>
          <w:lang w:val="ru-RU"/>
        </w:rPr>
      </w:pPr>
    </w:p>
    <w:p w:rsidR="00A73592" w:rsidRPr="00FE7261" w:rsidRDefault="0004296F" w:rsidP="00FE7261">
      <w:pPr>
        <w:ind w:firstLine="0"/>
        <w:jc w:val="center"/>
        <w:rPr>
          <w:b/>
          <w:sz w:val="28"/>
          <w:szCs w:val="28"/>
          <w:lang w:val="ru-RU"/>
        </w:rPr>
      </w:pPr>
      <w:r w:rsidRPr="00A73592">
        <w:rPr>
          <w:b/>
          <w:sz w:val="28"/>
          <w:szCs w:val="28"/>
          <w:lang w:val="ru-RU"/>
        </w:rPr>
        <w:t>Состав команды</w:t>
      </w:r>
    </w:p>
    <w:p w:rsidR="0004296F" w:rsidRDefault="00A73592" w:rsidP="00FE7261">
      <w:pPr>
        <w:ind w:firstLine="708"/>
        <w:rPr>
          <w:sz w:val="28"/>
          <w:szCs w:val="28"/>
          <w:lang w:val="ru-RU"/>
        </w:rPr>
      </w:pPr>
      <w:r w:rsidRPr="000B28DF">
        <w:rPr>
          <w:b/>
          <w:sz w:val="28"/>
          <w:szCs w:val="28"/>
          <w:lang w:val="ru-RU"/>
        </w:rPr>
        <w:t xml:space="preserve"> Г</w:t>
      </w:r>
      <w:r w:rsidR="0004296F" w:rsidRPr="000B28DF">
        <w:rPr>
          <w:b/>
          <w:sz w:val="28"/>
          <w:szCs w:val="28"/>
          <w:lang w:val="ru-RU"/>
        </w:rPr>
        <w:t>руппа «А»:</w:t>
      </w:r>
      <w:r w:rsidR="0004296F">
        <w:rPr>
          <w:sz w:val="28"/>
          <w:szCs w:val="28"/>
          <w:lang w:val="ru-RU"/>
        </w:rPr>
        <w:t xml:space="preserve"> 1 тренер (руководитель команды), 1 заместитель руководителя, 6 участников;</w:t>
      </w:r>
    </w:p>
    <w:p w:rsidR="005452E9" w:rsidRDefault="0004296F" w:rsidP="005452E9">
      <w:pPr>
        <w:ind w:firstLine="708"/>
        <w:rPr>
          <w:sz w:val="28"/>
          <w:szCs w:val="28"/>
          <w:lang w:val="ru-RU"/>
        </w:rPr>
      </w:pPr>
      <w:proofErr w:type="gramStart"/>
      <w:r w:rsidRPr="000B28DF">
        <w:rPr>
          <w:b/>
          <w:sz w:val="28"/>
          <w:szCs w:val="28"/>
          <w:lang w:val="ru-RU"/>
        </w:rPr>
        <w:t>Группы «Б» и «В»</w:t>
      </w:r>
      <w:r>
        <w:rPr>
          <w:sz w:val="28"/>
          <w:szCs w:val="28"/>
          <w:lang w:val="ru-RU"/>
        </w:rPr>
        <w:t>: 1 тренер (руководитель команды), 1 заместитель руководителя, 4 участника.</w:t>
      </w:r>
      <w:proofErr w:type="gramEnd"/>
    </w:p>
    <w:p w:rsidR="0004296F" w:rsidRPr="005F5AA9" w:rsidRDefault="005A312A" w:rsidP="005452E9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Допускае</w:t>
      </w:r>
      <w:r w:rsidR="00D762C9">
        <w:rPr>
          <w:sz w:val="28"/>
          <w:szCs w:val="28"/>
          <w:lang w:val="ru-RU"/>
        </w:rPr>
        <w:t xml:space="preserve">тся </w:t>
      </w:r>
      <w:r w:rsidR="005452E9">
        <w:rPr>
          <w:sz w:val="28"/>
          <w:szCs w:val="28"/>
          <w:lang w:val="ru-RU"/>
        </w:rPr>
        <w:t xml:space="preserve">не более </w:t>
      </w:r>
      <w:r w:rsidR="00D762C9">
        <w:rPr>
          <w:sz w:val="28"/>
          <w:szCs w:val="28"/>
          <w:lang w:val="ru-RU"/>
        </w:rPr>
        <w:t>2 дополнительных участник</w:t>
      </w:r>
      <w:r w:rsidR="005452E9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, заявленных в именной  </w:t>
      </w:r>
      <w:r w:rsidR="005452E9">
        <w:rPr>
          <w:sz w:val="28"/>
          <w:szCs w:val="28"/>
          <w:lang w:val="ru-RU"/>
        </w:rPr>
        <w:t>заявке, которые должны соответствовать тем же требованиям, что и основные участники. Дополнительные участники передвигаются по маршруту вместе с командой, в технических этапах не участвуют.</w:t>
      </w:r>
    </w:p>
    <w:p w:rsidR="0004296F" w:rsidRDefault="0004296F" w:rsidP="0004296F">
      <w:p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Pr="00743902">
        <w:rPr>
          <w:b/>
          <w:sz w:val="28"/>
          <w:szCs w:val="28"/>
          <w:lang w:val="ru-RU"/>
        </w:rPr>
        <w:t>р</w:t>
      </w:r>
      <w:r>
        <w:rPr>
          <w:b/>
          <w:sz w:val="28"/>
          <w:szCs w:val="28"/>
          <w:lang w:val="ru-RU"/>
        </w:rPr>
        <w:t>ограмма</w:t>
      </w:r>
      <w:r w:rsidRPr="00743902">
        <w:rPr>
          <w:b/>
          <w:sz w:val="28"/>
          <w:szCs w:val="28"/>
          <w:lang w:val="ru-RU"/>
        </w:rPr>
        <w:t xml:space="preserve"> соревнований</w:t>
      </w:r>
    </w:p>
    <w:tbl>
      <w:tblPr>
        <w:tblStyle w:val="a5"/>
        <w:tblW w:w="10530" w:type="dxa"/>
        <w:tblInd w:w="-601" w:type="dxa"/>
        <w:tblLook w:val="04A0" w:firstRow="1" w:lastRow="0" w:firstColumn="1" w:lastColumn="0" w:noHBand="0" w:noVBand="1"/>
      </w:tblPr>
      <w:tblGrid>
        <w:gridCol w:w="1843"/>
        <w:gridCol w:w="1985"/>
        <w:gridCol w:w="6702"/>
      </w:tblGrid>
      <w:tr w:rsidR="0004296F" w:rsidTr="00832970">
        <w:tc>
          <w:tcPr>
            <w:tcW w:w="1843" w:type="dxa"/>
          </w:tcPr>
          <w:p w:rsidR="0004296F" w:rsidRPr="005F5AA9" w:rsidRDefault="0004296F" w:rsidP="003E02C4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985" w:type="dxa"/>
          </w:tcPr>
          <w:p w:rsidR="0004296F" w:rsidRPr="005F5AA9" w:rsidRDefault="0004296F" w:rsidP="003E02C4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6702" w:type="dxa"/>
          </w:tcPr>
          <w:p w:rsidR="0004296F" w:rsidRPr="005F5AA9" w:rsidRDefault="0004296F" w:rsidP="003E02C4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Наименование</w:t>
            </w:r>
          </w:p>
        </w:tc>
      </w:tr>
      <w:tr w:rsidR="00832970" w:rsidRPr="00832970" w:rsidTr="00832970">
        <w:tc>
          <w:tcPr>
            <w:tcW w:w="1843" w:type="dxa"/>
          </w:tcPr>
          <w:p w:rsidR="00832970" w:rsidRDefault="00832970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12.01.2019</w:t>
            </w:r>
          </w:p>
        </w:tc>
        <w:tc>
          <w:tcPr>
            <w:tcW w:w="1985" w:type="dxa"/>
          </w:tcPr>
          <w:p w:rsidR="00832970" w:rsidRDefault="00832970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6702" w:type="dxa"/>
          </w:tcPr>
          <w:p w:rsidR="00832970" w:rsidRDefault="00832970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Начало соревнований. Тур 0.</w:t>
            </w:r>
          </w:p>
        </w:tc>
      </w:tr>
      <w:tr w:rsidR="0004296F" w:rsidRPr="00832970" w:rsidTr="00832970">
        <w:tc>
          <w:tcPr>
            <w:tcW w:w="1843" w:type="dxa"/>
            <w:vMerge w:val="restart"/>
          </w:tcPr>
          <w:p w:rsidR="00832970" w:rsidRDefault="00832970" w:rsidP="00832970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832970" w:rsidRDefault="00832970" w:rsidP="00832970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04296F" w:rsidRDefault="0004296F" w:rsidP="00832970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24.03.2019</w:t>
            </w:r>
          </w:p>
        </w:tc>
        <w:tc>
          <w:tcPr>
            <w:tcW w:w="1985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11.00</w:t>
            </w:r>
          </w:p>
        </w:tc>
        <w:tc>
          <w:tcPr>
            <w:tcW w:w="6702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Заезд команд. Работа мандатной комиссии. Проверка снаряжения. Размещение.</w:t>
            </w:r>
          </w:p>
        </w:tc>
      </w:tr>
      <w:tr w:rsidR="0004296F" w:rsidTr="00832970">
        <w:tc>
          <w:tcPr>
            <w:tcW w:w="1843" w:type="dxa"/>
            <w:vMerge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6702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Совещание с руководителями команд.</w:t>
            </w:r>
          </w:p>
        </w:tc>
      </w:tr>
      <w:tr w:rsidR="0004296F" w:rsidRPr="007D72CE" w:rsidTr="00832970">
        <w:tc>
          <w:tcPr>
            <w:tcW w:w="1843" w:type="dxa"/>
            <w:vMerge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  <w:r w:rsidR="00832970">
              <w:rPr>
                <w:sz w:val="28"/>
                <w:szCs w:val="28"/>
                <w:lang w:val="ru-RU"/>
              </w:rPr>
              <w:t xml:space="preserve"> – 22.00</w:t>
            </w:r>
          </w:p>
        </w:tc>
        <w:tc>
          <w:tcPr>
            <w:tcW w:w="6702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Начало соревнований. Квалификация.</w:t>
            </w:r>
          </w:p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Дистанция комбинированная (0840161811Я).</w:t>
            </w:r>
          </w:p>
        </w:tc>
      </w:tr>
      <w:tr w:rsidR="0004296F" w:rsidRPr="007D72CE" w:rsidTr="00832970">
        <w:tc>
          <w:tcPr>
            <w:tcW w:w="1843" w:type="dxa"/>
            <w:vMerge w:val="restart"/>
          </w:tcPr>
          <w:p w:rsidR="00832970" w:rsidRDefault="00832970" w:rsidP="00832970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832970" w:rsidRDefault="00832970" w:rsidP="00832970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04296F" w:rsidRDefault="0004296F" w:rsidP="00832970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25.03.2019</w:t>
            </w:r>
          </w:p>
        </w:tc>
        <w:tc>
          <w:tcPr>
            <w:tcW w:w="1985" w:type="dxa"/>
          </w:tcPr>
          <w:p w:rsidR="0004296F" w:rsidRDefault="00832970" w:rsidP="00832970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8.00 - </w:t>
            </w:r>
            <w:r w:rsidR="0004296F">
              <w:rPr>
                <w:sz w:val="28"/>
                <w:szCs w:val="28"/>
                <w:lang w:val="ru-RU"/>
              </w:rPr>
              <w:t>18.00</w:t>
            </w:r>
          </w:p>
        </w:tc>
        <w:tc>
          <w:tcPr>
            <w:tcW w:w="6702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Выход команд на маршрут. Движение по маршруту, выполнение специальных заданий.</w:t>
            </w:r>
          </w:p>
        </w:tc>
      </w:tr>
      <w:tr w:rsidR="0004296F" w:rsidRPr="007D72CE" w:rsidTr="00832970">
        <w:tc>
          <w:tcPr>
            <w:tcW w:w="1843" w:type="dxa"/>
            <w:vMerge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18.00</w:t>
            </w:r>
          </w:p>
        </w:tc>
        <w:tc>
          <w:tcPr>
            <w:tcW w:w="6702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Финиш дистанции и закрытие соревнований для группы «А».</w:t>
            </w:r>
          </w:p>
        </w:tc>
      </w:tr>
      <w:tr w:rsidR="0004296F" w:rsidTr="00832970">
        <w:tc>
          <w:tcPr>
            <w:tcW w:w="1843" w:type="dxa"/>
            <w:vMerge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18.30</w:t>
            </w:r>
          </w:p>
        </w:tc>
        <w:tc>
          <w:tcPr>
            <w:tcW w:w="6702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Разбивка биваков.</w:t>
            </w:r>
          </w:p>
        </w:tc>
      </w:tr>
      <w:tr w:rsidR="0004296F" w:rsidTr="00832970">
        <w:tc>
          <w:tcPr>
            <w:tcW w:w="1843" w:type="dxa"/>
            <w:vMerge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19.30</w:t>
            </w:r>
          </w:p>
        </w:tc>
        <w:tc>
          <w:tcPr>
            <w:tcW w:w="6702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Совещание с руководителями.</w:t>
            </w:r>
          </w:p>
        </w:tc>
      </w:tr>
      <w:tr w:rsidR="0004296F" w:rsidTr="00832970">
        <w:tc>
          <w:tcPr>
            <w:tcW w:w="1843" w:type="dxa"/>
            <w:vMerge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20.00</w:t>
            </w:r>
          </w:p>
        </w:tc>
        <w:tc>
          <w:tcPr>
            <w:tcW w:w="6702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специальных заданий.</w:t>
            </w:r>
          </w:p>
        </w:tc>
      </w:tr>
      <w:tr w:rsidR="0004296F" w:rsidRPr="007D72CE" w:rsidTr="00832970">
        <w:tc>
          <w:tcPr>
            <w:tcW w:w="1843" w:type="dxa"/>
            <w:vMerge w:val="restart"/>
          </w:tcPr>
          <w:p w:rsidR="00832970" w:rsidRDefault="00832970" w:rsidP="00832970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832970" w:rsidRDefault="00832970" w:rsidP="00832970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04296F" w:rsidRDefault="0004296F" w:rsidP="00832970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26.03.2019</w:t>
            </w:r>
          </w:p>
        </w:tc>
        <w:tc>
          <w:tcPr>
            <w:tcW w:w="1985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8.00 до 18.00</w:t>
            </w:r>
          </w:p>
        </w:tc>
        <w:tc>
          <w:tcPr>
            <w:tcW w:w="6702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Выход команд на маршрут. Движение по маршруту, выполнение специальных заданий.</w:t>
            </w:r>
          </w:p>
        </w:tc>
      </w:tr>
      <w:tr w:rsidR="0004296F" w:rsidTr="00832970">
        <w:tc>
          <w:tcPr>
            <w:tcW w:w="1843" w:type="dxa"/>
            <w:vMerge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18.30</w:t>
            </w:r>
          </w:p>
        </w:tc>
        <w:tc>
          <w:tcPr>
            <w:tcW w:w="6702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Разбивка биваков.</w:t>
            </w:r>
          </w:p>
        </w:tc>
      </w:tr>
      <w:tr w:rsidR="0004296F" w:rsidTr="00832970">
        <w:tc>
          <w:tcPr>
            <w:tcW w:w="1843" w:type="dxa"/>
            <w:vMerge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19.30</w:t>
            </w:r>
          </w:p>
        </w:tc>
        <w:tc>
          <w:tcPr>
            <w:tcW w:w="6702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Совещание с руководителями.</w:t>
            </w:r>
          </w:p>
        </w:tc>
      </w:tr>
      <w:tr w:rsidR="0004296F" w:rsidTr="00832970">
        <w:tc>
          <w:tcPr>
            <w:tcW w:w="1843" w:type="dxa"/>
            <w:vMerge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20.00</w:t>
            </w:r>
          </w:p>
        </w:tc>
        <w:tc>
          <w:tcPr>
            <w:tcW w:w="6702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специальных заданий.</w:t>
            </w:r>
          </w:p>
        </w:tc>
      </w:tr>
      <w:tr w:rsidR="0004296F" w:rsidTr="00832970">
        <w:tc>
          <w:tcPr>
            <w:tcW w:w="1843" w:type="dxa"/>
            <w:vMerge w:val="restart"/>
          </w:tcPr>
          <w:p w:rsidR="00832970" w:rsidRDefault="00832970" w:rsidP="00832970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04296F" w:rsidRDefault="0004296F" w:rsidP="00AE5AE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27.03.2019</w:t>
            </w:r>
          </w:p>
        </w:tc>
        <w:tc>
          <w:tcPr>
            <w:tcW w:w="1985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7.00 </w:t>
            </w:r>
          </w:p>
        </w:tc>
        <w:tc>
          <w:tcPr>
            <w:tcW w:w="6702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Продолжение соревнований.</w:t>
            </w:r>
          </w:p>
        </w:tc>
      </w:tr>
      <w:tr w:rsidR="0004296F" w:rsidTr="00832970">
        <w:tc>
          <w:tcPr>
            <w:tcW w:w="1843" w:type="dxa"/>
            <w:vMerge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13.30</w:t>
            </w:r>
          </w:p>
        </w:tc>
        <w:tc>
          <w:tcPr>
            <w:tcW w:w="6702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Совещание с руководителями.</w:t>
            </w:r>
          </w:p>
        </w:tc>
      </w:tr>
      <w:tr w:rsidR="0004296F" w:rsidRPr="007D72CE" w:rsidTr="00832970">
        <w:tc>
          <w:tcPr>
            <w:tcW w:w="1843" w:type="dxa"/>
            <w:vMerge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</w:t>
            </w:r>
          </w:p>
        </w:tc>
        <w:tc>
          <w:tcPr>
            <w:tcW w:w="6702" w:type="dxa"/>
          </w:tcPr>
          <w:p w:rsidR="0004296F" w:rsidRDefault="0004296F" w:rsidP="003E02C4">
            <w:pPr>
              <w:ind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Закрытие соревнований. Награждение. Отъезд команд.  </w:t>
            </w:r>
          </w:p>
        </w:tc>
      </w:tr>
    </w:tbl>
    <w:p w:rsidR="0004296F" w:rsidRDefault="0004296F" w:rsidP="0004296F">
      <w:pPr>
        <w:ind w:firstLine="0"/>
        <w:jc w:val="center"/>
        <w:rPr>
          <w:b/>
          <w:sz w:val="28"/>
          <w:szCs w:val="28"/>
          <w:lang w:val="ru-RU"/>
        </w:rPr>
      </w:pPr>
    </w:p>
    <w:p w:rsidR="0004296F" w:rsidRDefault="0004296F" w:rsidP="0004296F">
      <w:p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Условия подведения итогов </w:t>
      </w:r>
    </w:p>
    <w:p w:rsidR="0004296F" w:rsidRPr="005B495B" w:rsidRDefault="0004296F" w:rsidP="00FE7261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Победители определяются по наименьшей сумме штрафных баллов на всех этапах, отдельно по каждой возрастной группе.</w:t>
      </w:r>
    </w:p>
    <w:p w:rsidR="0004296F" w:rsidRPr="007C16BC" w:rsidRDefault="0004296F" w:rsidP="0004296F">
      <w:pPr>
        <w:ind w:firstLine="0"/>
        <w:rPr>
          <w:sz w:val="28"/>
          <w:szCs w:val="28"/>
          <w:lang w:val="ru-RU"/>
        </w:rPr>
      </w:pPr>
    </w:p>
    <w:p w:rsidR="0004296F" w:rsidRDefault="0004296F" w:rsidP="0004296F">
      <w:p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Награждение</w:t>
      </w:r>
    </w:p>
    <w:p w:rsidR="0004296F" w:rsidRDefault="0004296F" w:rsidP="00FE7261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Команды, занявшие 1-3 места в каждой возрастной группе, награждаются грамотами и памятными призами.</w:t>
      </w:r>
    </w:p>
    <w:p w:rsidR="00AE5AE7" w:rsidRDefault="00AE5AE7" w:rsidP="00FE7261">
      <w:pPr>
        <w:ind w:firstLine="708"/>
        <w:rPr>
          <w:sz w:val="28"/>
          <w:szCs w:val="28"/>
          <w:lang w:val="ru-RU"/>
        </w:rPr>
      </w:pPr>
    </w:p>
    <w:p w:rsidR="007D72CE" w:rsidRDefault="007D72CE" w:rsidP="00FE7261">
      <w:pPr>
        <w:ind w:firstLine="708"/>
        <w:rPr>
          <w:sz w:val="28"/>
          <w:szCs w:val="28"/>
          <w:lang w:val="ru-RU"/>
        </w:rPr>
      </w:pPr>
    </w:p>
    <w:p w:rsidR="007D72CE" w:rsidRPr="005B495B" w:rsidRDefault="007D72CE" w:rsidP="00FE7261">
      <w:pPr>
        <w:ind w:firstLine="708"/>
        <w:rPr>
          <w:sz w:val="28"/>
          <w:szCs w:val="28"/>
          <w:lang w:val="ru-RU"/>
        </w:rPr>
      </w:pPr>
      <w:bookmarkStart w:id="0" w:name="_GoBack"/>
      <w:bookmarkEnd w:id="0"/>
    </w:p>
    <w:p w:rsidR="0004296F" w:rsidRDefault="0004296F" w:rsidP="00AE5AE7">
      <w:p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Условия финансирования</w:t>
      </w:r>
    </w:p>
    <w:p w:rsidR="00190652" w:rsidRPr="00DC42B6" w:rsidRDefault="00190652" w:rsidP="004B2D01">
      <w:pPr>
        <w:ind w:firstLine="0"/>
        <w:jc w:val="center"/>
        <w:rPr>
          <w:sz w:val="28"/>
          <w:szCs w:val="28"/>
          <w:lang w:val="ru-RU"/>
        </w:rPr>
      </w:pPr>
    </w:p>
    <w:p w:rsidR="0004296F" w:rsidRPr="00C32715" w:rsidRDefault="0004296F" w:rsidP="00FE7261">
      <w:pPr>
        <w:ind w:firstLine="708"/>
        <w:rPr>
          <w:sz w:val="28"/>
          <w:szCs w:val="28"/>
          <w:lang w:val="ru-RU"/>
        </w:rPr>
      </w:pPr>
      <w:r w:rsidRPr="00C32715">
        <w:rPr>
          <w:color w:val="0D0D0D"/>
          <w:sz w:val="28"/>
          <w:szCs w:val="28"/>
          <w:lang w:val="ru-RU"/>
        </w:rPr>
        <w:t xml:space="preserve"> </w:t>
      </w:r>
      <w:r w:rsidRPr="00C32715">
        <w:rPr>
          <w:sz w:val="28"/>
          <w:szCs w:val="28"/>
          <w:lang w:val="ru-RU"/>
        </w:rPr>
        <w:t xml:space="preserve">Расходы по участию в соревнованиях спортсменов и тренеров (проезд, питание в дни соревнований) </w:t>
      </w:r>
      <w:r w:rsidR="003C20FE">
        <w:rPr>
          <w:sz w:val="28"/>
          <w:szCs w:val="28"/>
          <w:lang w:val="ru-RU"/>
        </w:rPr>
        <w:t xml:space="preserve">осуществляются </w:t>
      </w:r>
      <w:r w:rsidRPr="00C32715">
        <w:rPr>
          <w:sz w:val="28"/>
          <w:szCs w:val="28"/>
          <w:lang w:val="ru-RU"/>
        </w:rPr>
        <w:t>за счет командирующих организаций.</w:t>
      </w:r>
    </w:p>
    <w:p w:rsidR="0004296F" w:rsidRPr="00743902" w:rsidRDefault="0004296F" w:rsidP="0004296F">
      <w:pPr>
        <w:ind w:firstLine="709"/>
        <w:jc w:val="left"/>
        <w:rPr>
          <w:b/>
          <w:sz w:val="28"/>
          <w:szCs w:val="28"/>
          <w:lang w:val="ru-RU"/>
        </w:rPr>
      </w:pPr>
    </w:p>
    <w:p w:rsidR="0004296F" w:rsidRDefault="0004296F" w:rsidP="0004296F">
      <w:p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Заявки на участие</w:t>
      </w:r>
    </w:p>
    <w:p w:rsidR="0004296F" w:rsidRDefault="0004296F" w:rsidP="0004296F">
      <w:pPr>
        <w:ind w:firstLine="708"/>
        <w:rPr>
          <w:sz w:val="28"/>
          <w:szCs w:val="28"/>
          <w:lang w:val="ru-RU"/>
        </w:rPr>
      </w:pPr>
      <w:proofErr w:type="gramStart"/>
      <w:r w:rsidRPr="00116F16">
        <w:rPr>
          <w:b/>
          <w:sz w:val="28"/>
          <w:szCs w:val="28"/>
          <w:lang w:val="ru-RU"/>
        </w:rPr>
        <w:t>Предварительные заявки</w:t>
      </w:r>
      <w:r>
        <w:rPr>
          <w:sz w:val="28"/>
          <w:szCs w:val="28"/>
          <w:lang w:val="ru-RU"/>
        </w:rPr>
        <w:t xml:space="preserve"> </w:t>
      </w:r>
      <w:r w:rsidRPr="00573FE4">
        <w:rPr>
          <w:sz w:val="28"/>
          <w:szCs w:val="28"/>
          <w:lang w:val="ru-RU"/>
        </w:rPr>
        <w:t>на участие в соревнованиях</w:t>
      </w:r>
      <w:r>
        <w:rPr>
          <w:sz w:val="28"/>
          <w:szCs w:val="28"/>
          <w:lang w:val="ru-RU"/>
        </w:rPr>
        <w:t>, заполненные в электронн</w:t>
      </w:r>
      <w:r w:rsidR="00E92A88">
        <w:rPr>
          <w:sz w:val="28"/>
          <w:szCs w:val="28"/>
          <w:lang w:val="ru-RU"/>
        </w:rPr>
        <w:t>ом виде по форме (Приложение № 1</w:t>
      </w:r>
      <w:r>
        <w:rPr>
          <w:sz w:val="28"/>
          <w:szCs w:val="28"/>
          <w:lang w:val="ru-RU"/>
        </w:rPr>
        <w:t xml:space="preserve"> к данному </w:t>
      </w:r>
      <w:r w:rsidR="004B2D01">
        <w:rPr>
          <w:sz w:val="28"/>
          <w:szCs w:val="28"/>
          <w:lang w:val="ru-RU"/>
        </w:rPr>
        <w:t>бюллетеню</w:t>
      </w:r>
      <w:r>
        <w:rPr>
          <w:sz w:val="28"/>
          <w:szCs w:val="28"/>
          <w:lang w:val="ru-RU"/>
        </w:rPr>
        <w:t xml:space="preserve">), принимаются до 1 марта 2019 г </w:t>
      </w:r>
      <w:r w:rsidRPr="00433904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электронную почту </w:t>
      </w:r>
      <w:hyperlink r:id="rId7" w:history="1">
        <w:proofErr w:type="gramEnd"/>
        <w:r w:rsidRPr="00131212">
          <w:rPr>
            <w:rStyle w:val="a4"/>
            <w:sz w:val="28"/>
            <w:szCs w:val="28"/>
          </w:rPr>
          <w:t>alikstalker</w:t>
        </w:r>
        <w:r w:rsidRPr="00131212">
          <w:rPr>
            <w:rStyle w:val="a4"/>
            <w:sz w:val="28"/>
            <w:szCs w:val="28"/>
            <w:lang w:val="ru-RU"/>
          </w:rPr>
          <w:t>@</w:t>
        </w:r>
        <w:r w:rsidRPr="00131212">
          <w:rPr>
            <w:rStyle w:val="a4"/>
            <w:sz w:val="28"/>
            <w:szCs w:val="28"/>
          </w:rPr>
          <w:t>yandex</w:t>
        </w:r>
      </w:hyperlink>
      <w:r w:rsidRPr="00D96347">
        <w:rPr>
          <w:sz w:val="28"/>
          <w:szCs w:val="28"/>
          <w:lang w:val="ru-RU"/>
        </w:rPr>
        <w:t>.</w:t>
      </w:r>
      <w:r w:rsidRPr="00D96347">
        <w:rPr>
          <w:sz w:val="28"/>
          <w:szCs w:val="28"/>
        </w:rPr>
        <w:t>ru</w:t>
      </w:r>
      <w:proofErr w:type="gramStart"/>
      <w:r w:rsidRPr="00AB4086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пример:</w:t>
      </w:r>
      <w:proofErr w:type="gramEnd"/>
      <w:r>
        <w:rPr>
          <w:sz w:val="28"/>
          <w:szCs w:val="28"/>
          <w:lang w:val="ru-RU"/>
        </w:rPr>
        <w:t xml:space="preserve"> СОЧИ – СОШ № 0 – Иванов И.А.- </w:t>
      </w:r>
      <w:hyperlink r:id="rId8" w:history="1">
        <w:r w:rsidRPr="005C3FB9">
          <w:rPr>
            <w:rStyle w:val="a4"/>
            <w:sz w:val="28"/>
            <w:szCs w:val="28"/>
            <w:lang w:val="ru-RU"/>
          </w:rPr>
          <w:t>хххххх@</w:t>
        </w:r>
        <w:r w:rsidRPr="005C3FB9">
          <w:rPr>
            <w:rStyle w:val="a4"/>
            <w:sz w:val="28"/>
            <w:szCs w:val="28"/>
          </w:rPr>
          <w:t>mail</w:t>
        </w:r>
        <w:r w:rsidRPr="005C3FB9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5C3FB9">
          <w:rPr>
            <w:rStyle w:val="a4"/>
            <w:sz w:val="28"/>
            <w:szCs w:val="28"/>
          </w:rPr>
          <w:t>ru</w:t>
        </w:r>
        <w:proofErr w:type="spellEnd"/>
      </w:hyperlink>
      <w:r w:rsidRPr="00AB40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тел. 8 918 </w:t>
      </w:r>
      <w:proofErr w:type="spellStart"/>
      <w:r>
        <w:rPr>
          <w:sz w:val="28"/>
          <w:szCs w:val="28"/>
          <w:lang w:val="ru-RU"/>
        </w:rPr>
        <w:t>ххххххх</w:t>
      </w:r>
      <w:proofErr w:type="spellEnd"/>
      <w:r>
        <w:rPr>
          <w:sz w:val="28"/>
          <w:szCs w:val="28"/>
          <w:lang w:val="ru-RU"/>
        </w:rPr>
        <w:t xml:space="preserve"> - </w:t>
      </w:r>
      <w:r w:rsidRPr="004339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группа</w:t>
      </w:r>
      <w:r w:rsidR="00C140BC">
        <w:rPr>
          <w:sz w:val="28"/>
          <w:szCs w:val="28"/>
          <w:lang w:val="ru-RU"/>
        </w:rPr>
        <w:t xml:space="preserve"> А</w:t>
      </w:r>
      <w:r>
        <w:rPr>
          <w:sz w:val="28"/>
          <w:szCs w:val="28"/>
          <w:lang w:val="ru-RU"/>
        </w:rPr>
        <w:t>).</w:t>
      </w:r>
      <w:r w:rsidRPr="00433904">
        <w:rPr>
          <w:sz w:val="28"/>
          <w:szCs w:val="28"/>
          <w:lang w:val="ru-RU"/>
        </w:rPr>
        <w:t xml:space="preserve"> </w:t>
      </w:r>
    </w:p>
    <w:p w:rsidR="0004296F" w:rsidRPr="00DB1157" w:rsidRDefault="0004296F" w:rsidP="00FE7261">
      <w:pPr>
        <w:ind w:firstLine="708"/>
        <w:rPr>
          <w:sz w:val="28"/>
          <w:szCs w:val="28"/>
          <w:lang w:val="ru-RU"/>
        </w:rPr>
      </w:pPr>
      <w:r w:rsidRPr="00DB1157">
        <w:rPr>
          <w:sz w:val="28"/>
          <w:szCs w:val="28"/>
          <w:lang w:val="ru-RU"/>
        </w:rPr>
        <w:t xml:space="preserve">Представители команд </w:t>
      </w:r>
      <w:r>
        <w:rPr>
          <w:sz w:val="28"/>
          <w:szCs w:val="28"/>
          <w:lang w:val="ru-RU"/>
        </w:rPr>
        <w:t>в</w:t>
      </w:r>
      <w:r w:rsidRPr="00573FE4">
        <w:rPr>
          <w:sz w:val="28"/>
          <w:szCs w:val="28"/>
          <w:lang w:val="ru-RU"/>
        </w:rPr>
        <w:t xml:space="preserve"> день приезда </w:t>
      </w:r>
      <w:r w:rsidR="00795E29" w:rsidRPr="00795E29">
        <w:rPr>
          <w:b/>
          <w:sz w:val="28"/>
          <w:szCs w:val="28"/>
          <w:lang w:val="ru-RU"/>
        </w:rPr>
        <w:t>сдают</w:t>
      </w:r>
      <w:r w:rsidR="00795E29" w:rsidRPr="00573FE4">
        <w:rPr>
          <w:sz w:val="28"/>
          <w:szCs w:val="28"/>
          <w:lang w:val="ru-RU"/>
        </w:rPr>
        <w:t xml:space="preserve"> </w:t>
      </w:r>
      <w:r w:rsidRPr="00573FE4">
        <w:rPr>
          <w:sz w:val="28"/>
          <w:szCs w:val="28"/>
          <w:lang w:val="ru-RU"/>
        </w:rPr>
        <w:t xml:space="preserve">в мандатную комиссию </w:t>
      </w:r>
      <w:r w:rsidRPr="00116F16">
        <w:rPr>
          <w:b/>
          <w:sz w:val="28"/>
          <w:szCs w:val="28"/>
          <w:lang w:val="ru-RU"/>
        </w:rPr>
        <w:t>именную заявку</w:t>
      </w:r>
      <w:r>
        <w:rPr>
          <w:sz w:val="28"/>
          <w:szCs w:val="28"/>
          <w:lang w:val="ru-RU"/>
        </w:rPr>
        <w:t xml:space="preserve"> </w:t>
      </w:r>
      <w:r w:rsidRPr="00573FE4">
        <w:rPr>
          <w:sz w:val="28"/>
          <w:szCs w:val="28"/>
          <w:lang w:val="ru-RU"/>
        </w:rPr>
        <w:t>по установленной форме</w:t>
      </w:r>
      <w:r w:rsidRPr="00DB1157">
        <w:rPr>
          <w:sz w:val="28"/>
          <w:szCs w:val="28"/>
          <w:lang w:val="ru-RU"/>
        </w:rPr>
        <w:t>, заверенную врачом и руководителем физкультурно-спортивной, образовательной или общественной организации.</w:t>
      </w:r>
    </w:p>
    <w:p w:rsidR="0004296F" w:rsidRPr="00D96347" w:rsidRDefault="0004296F" w:rsidP="00795E29">
      <w:pPr>
        <w:ind w:firstLine="0"/>
        <w:rPr>
          <w:sz w:val="28"/>
          <w:szCs w:val="28"/>
          <w:lang w:val="ru-RU"/>
        </w:rPr>
      </w:pPr>
      <w:r w:rsidRPr="00D96347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приказ командирующей организации;</w:t>
      </w:r>
    </w:p>
    <w:p w:rsidR="0004296F" w:rsidRPr="00573FE4" w:rsidRDefault="0004296F" w:rsidP="00795E29">
      <w:pPr>
        <w:ind w:firstLine="0"/>
        <w:rPr>
          <w:sz w:val="28"/>
          <w:szCs w:val="28"/>
          <w:lang w:val="ru-RU"/>
        </w:rPr>
      </w:pPr>
      <w:r w:rsidRPr="00573FE4">
        <w:rPr>
          <w:sz w:val="28"/>
          <w:szCs w:val="28"/>
          <w:lang w:val="ru-RU"/>
        </w:rPr>
        <w:t>- документ, удостоверяющий личность</w:t>
      </w:r>
      <w:r>
        <w:rPr>
          <w:sz w:val="28"/>
          <w:szCs w:val="28"/>
          <w:lang w:val="ru-RU"/>
        </w:rPr>
        <w:t xml:space="preserve"> на каждого члена команды</w:t>
      </w:r>
      <w:r w:rsidR="00795E29">
        <w:rPr>
          <w:sz w:val="28"/>
          <w:szCs w:val="28"/>
          <w:lang w:val="ru-RU"/>
        </w:rPr>
        <w:t xml:space="preserve"> (копия)</w:t>
      </w:r>
      <w:r w:rsidRPr="00573FE4">
        <w:rPr>
          <w:sz w:val="28"/>
          <w:szCs w:val="28"/>
          <w:lang w:val="ru-RU"/>
        </w:rPr>
        <w:t>;</w:t>
      </w:r>
    </w:p>
    <w:p w:rsidR="0004296F" w:rsidRDefault="0004296F" w:rsidP="00795E29">
      <w:pPr>
        <w:ind w:firstLine="0"/>
        <w:rPr>
          <w:sz w:val="28"/>
          <w:szCs w:val="28"/>
          <w:lang w:val="ru-RU"/>
        </w:rPr>
      </w:pPr>
      <w:r w:rsidRPr="00D96347">
        <w:rPr>
          <w:sz w:val="28"/>
          <w:szCs w:val="28"/>
          <w:lang w:val="ru-RU"/>
        </w:rPr>
        <w:t xml:space="preserve">- </w:t>
      </w:r>
      <w:r w:rsidR="00795E29" w:rsidRPr="00D96347">
        <w:rPr>
          <w:sz w:val="28"/>
          <w:szCs w:val="28"/>
          <w:lang w:val="ru-RU"/>
        </w:rPr>
        <w:t>зачётная классификационная книжка спортсмена</w:t>
      </w:r>
      <w:r w:rsidR="00795E29">
        <w:rPr>
          <w:sz w:val="28"/>
          <w:szCs w:val="28"/>
          <w:lang w:val="ru-RU"/>
        </w:rPr>
        <w:t xml:space="preserve"> </w:t>
      </w:r>
      <w:r w:rsidR="00F47784">
        <w:rPr>
          <w:sz w:val="28"/>
          <w:szCs w:val="28"/>
          <w:lang w:val="ru-RU"/>
        </w:rPr>
        <w:t xml:space="preserve">или </w:t>
      </w:r>
      <w:r w:rsidR="00795E29">
        <w:rPr>
          <w:sz w:val="28"/>
          <w:szCs w:val="28"/>
          <w:lang w:val="ru-RU"/>
        </w:rPr>
        <w:t>приказ о присвоении разряда (</w:t>
      </w:r>
      <w:r w:rsidR="00F47784">
        <w:rPr>
          <w:sz w:val="28"/>
          <w:szCs w:val="28"/>
          <w:lang w:val="ru-RU"/>
        </w:rPr>
        <w:t>документ</w:t>
      </w:r>
      <w:r w:rsidR="00795E29">
        <w:rPr>
          <w:sz w:val="28"/>
          <w:szCs w:val="28"/>
          <w:lang w:val="ru-RU"/>
        </w:rPr>
        <w:t xml:space="preserve"> возвращается по окончания соревнований)</w:t>
      </w:r>
      <w:r w:rsidRPr="00D96347">
        <w:rPr>
          <w:sz w:val="28"/>
          <w:szCs w:val="28"/>
          <w:lang w:val="ru-RU"/>
        </w:rPr>
        <w:t>.</w:t>
      </w:r>
    </w:p>
    <w:p w:rsidR="00F47784" w:rsidRPr="00D96347" w:rsidRDefault="00F47784" w:rsidP="00F47784">
      <w:pPr>
        <w:ind w:firstLine="708"/>
        <w:rPr>
          <w:sz w:val="28"/>
          <w:szCs w:val="28"/>
          <w:lang w:val="ru-RU"/>
        </w:rPr>
      </w:pPr>
      <w:r w:rsidRPr="00F47784">
        <w:rPr>
          <w:b/>
          <w:sz w:val="28"/>
          <w:szCs w:val="28"/>
          <w:lang w:val="ru-RU"/>
        </w:rPr>
        <w:t>Предъявляют</w:t>
      </w:r>
      <w:r w:rsidRPr="00D96347">
        <w:rPr>
          <w:sz w:val="28"/>
          <w:szCs w:val="28"/>
          <w:lang w:val="ru-RU"/>
        </w:rPr>
        <w:t xml:space="preserve"> полис страхования жизни и здоровья</w:t>
      </w:r>
    </w:p>
    <w:p w:rsidR="00116F16" w:rsidRDefault="0004296F" w:rsidP="0004296F">
      <w:pPr>
        <w:ind w:firstLine="709"/>
        <w:rPr>
          <w:sz w:val="28"/>
          <w:szCs w:val="28"/>
          <w:lang w:val="ru-RU"/>
        </w:rPr>
      </w:pPr>
      <w:r w:rsidRPr="00116F16">
        <w:rPr>
          <w:b/>
          <w:sz w:val="28"/>
          <w:szCs w:val="28"/>
          <w:lang w:val="ru-RU"/>
        </w:rPr>
        <w:t>Обязательно подтверждение</w:t>
      </w:r>
      <w:r w:rsidRPr="00D96347">
        <w:rPr>
          <w:sz w:val="28"/>
          <w:szCs w:val="28"/>
          <w:lang w:val="ru-RU"/>
        </w:rPr>
        <w:t xml:space="preserve"> на участие в соревнованиях с 1 по 12 марта 2019 года по телефону +7918 407 96 48 – </w:t>
      </w:r>
      <w:proofErr w:type="spellStart"/>
      <w:r w:rsidRPr="00D96347">
        <w:rPr>
          <w:sz w:val="28"/>
          <w:szCs w:val="28"/>
          <w:lang w:val="ru-RU"/>
        </w:rPr>
        <w:t>Нал</w:t>
      </w:r>
      <w:r w:rsidR="003C49D7">
        <w:rPr>
          <w:sz w:val="28"/>
          <w:szCs w:val="28"/>
          <w:lang w:val="ru-RU"/>
        </w:rPr>
        <w:t>бан</w:t>
      </w:r>
      <w:r w:rsidR="00660E91">
        <w:rPr>
          <w:sz w:val="28"/>
          <w:szCs w:val="28"/>
          <w:lang w:val="ru-RU"/>
        </w:rPr>
        <w:t>дян</w:t>
      </w:r>
      <w:r w:rsidR="00640676">
        <w:rPr>
          <w:sz w:val="28"/>
          <w:szCs w:val="28"/>
          <w:lang w:val="ru-RU"/>
        </w:rPr>
        <w:t>у</w:t>
      </w:r>
      <w:proofErr w:type="spellEnd"/>
      <w:r w:rsidR="00660E91">
        <w:rPr>
          <w:sz w:val="28"/>
          <w:szCs w:val="28"/>
          <w:lang w:val="ru-RU"/>
        </w:rPr>
        <w:t xml:space="preserve"> Альберту Александровичу.</w:t>
      </w:r>
    </w:p>
    <w:p w:rsidR="0004296F" w:rsidRDefault="0004296F" w:rsidP="0004296F">
      <w:pPr>
        <w:ind w:firstLine="709"/>
        <w:rPr>
          <w:b/>
          <w:sz w:val="28"/>
          <w:szCs w:val="28"/>
          <w:lang w:val="ru-RU"/>
        </w:rPr>
      </w:pPr>
      <w:r w:rsidRPr="00116F16">
        <w:rPr>
          <w:b/>
          <w:sz w:val="28"/>
          <w:szCs w:val="28"/>
          <w:lang w:val="ru-RU"/>
        </w:rPr>
        <w:t>Команды, не подтвердившие участие, к соревнованиям не допускаются.</w:t>
      </w:r>
    </w:p>
    <w:p w:rsidR="003C49D7" w:rsidRDefault="003C49D7" w:rsidP="003B52DE">
      <w:pPr>
        <w:ind w:firstLine="0"/>
        <w:jc w:val="center"/>
        <w:rPr>
          <w:b/>
          <w:color w:val="auto"/>
          <w:sz w:val="28"/>
          <w:szCs w:val="28"/>
          <w:lang w:val="ru-RU"/>
        </w:rPr>
      </w:pPr>
    </w:p>
    <w:p w:rsidR="003B52DE" w:rsidRPr="00A97AE6" w:rsidRDefault="003B52DE" w:rsidP="003B52DE">
      <w:pPr>
        <w:ind w:firstLine="0"/>
        <w:jc w:val="center"/>
        <w:rPr>
          <w:b/>
          <w:color w:val="auto"/>
          <w:sz w:val="28"/>
          <w:szCs w:val="28"/>
          <w:lang w:val="ru-RU"/>
        </w:rPr>
      </w:pPr>
      <w:r w:rsidRPr="00A97AE6">
        <w:rPr>
          <w:b/>
          <w:color w:val="auto"/>
          <w:sz w:val="28"/>
          <w:szCs w:val="28"/>
          <w:lang w:val="ru-RU"/>
        </w:rPr>
        <w:t>Данн</w:t>
      </w:r>
      <w:r>
        <w:rPr>
          <w:b/>
          <w:color w:val="auto"/>
          <w:sz w:val="28"/>
          <w:szCs w:val="28"/>
          <w:lang w:val="ru-RU"/>
        </w:rPr>
        <w:t>ый бюллетень</w:t>
      </w:r>
      <w:r w:rsidRPr="00A97AE6">
        <w:rPr>
          <w:b/>
          <w:color w:val="auto"/>
          <w:sz w:val="28"/>
          <w:szCs w:val="28"/>
          <w:lang w:val="ru-RU"/>
        </w:rPr>
        <w:t xml:space="preserve"> является официальным </w:t>
      </w:r>
      <w:r>
        <w:rPr>
          <w:b/>
          <w:color w:val="auto"/>
          <w:sz w:val="28"/>
          <w:szCs w:val="28"/>
          <w:lang w:val="ru-RU"/>
        </w:rPr>
        <w:t>приглашением</w:t>
      </w:r>
      <w:r w:rsidRPr="00A97AE6">
        <w:rPr>
          <w:b/>
          <w:color w:val="auto"/>
          <w:sz w:val="28"/>
          <w:szCs w:val="28"/>
          <w:lang w:val="ru-RU"/>
        </w:rPr>
        <w:t xml:space="preserve"> на соревнования</w:t>
      </w: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Pr="00E92A88" w:rsidRDefault="00E92A88" w:rsidP="00E92A88">
      <w:pPr>
        <w:widowControl/>
        <w:suppressAutoHyphens w:val="0"/>
        <w:ind w:firstLine="0"/>
        <w:jc w:val="right"/>
        <w:rPr>
          <w:rFonts w:eastAsia="Calibri" w:cs="Times New Roman"/>
          <w:b/>
          <w:color w:val="auto"/>
          <w:sz w:val="28"/>
          <w:szCs w:val="28"/>
          <w:lang w:val="ru-RU" w:eastAsia="ru-RU"/>
        </w:rPr>
      </w:pPr>
      <w:r w:rsidRPr="00E92A88">
        <w:rPr>
          <w:rFonts w:eastAsia="Calibri" w:cs="Times New Roman"/>
          <w:b/>
          <w:color w:val="auto"/>
          <w:sz w:val="28"/>
          <w:szCs w:val="28"/>
          <w:lang w:val="ru-RU" w:eastAsia="ru-RU"/>
        </w:rPr>
        <w:t xml:space="preserve">Приложение </w:t>
      </w:r>
      <w:r>
        <w:rPr>
          <w:rFonts w:eastAsia="Calibri" w:cs="Times New Roman"/>
          <w:b/>
          <w:color w:val="auto"/>
          <w:sz w:val="28"/>
          <w:szCs w:val="28"/>
          <w:lang w:val="ru-RU" w:eastAsia="ru-RU"/>
        </w:rPr>
        <w:t>№ 1</w:t>
      </w: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P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  <w:r w:rsidRPr="00E92A88">
        <w:rPr>
          <w:rFonts w:eastAsia="Calibri" w:cs="Times New Roman"/>
          <w:color w:val="auto"/>
          <w:u w:val="single"/>
          <w:lang w:val="ru-RU" w:eastAsia="ru-RU"/>
        </w:rPr>
        <w:t xml:space="preserve">В Главную судейскую коллегию </w:t>
      </w:r>
    </w:p>
    <w:p w:rsidR="00E92A88" w:rsidRP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  <w:r w:rsidRPr="00E92A88">
        <w:rPr>
          <w:rFonts w:eastAsia="Calibri" w:cs="Times New Roman"/>
          <w:color w:val="auto"/>
          <w:u w:val="single"/>
          <w:lang w:val="ru-RU" w:eastAsia="ru-RU"/>
        </w:rPr>
        <w:t>соревнований по спортивному туризму (дистанция комбинированная)</w:t>
      </w:r>
      <w:r w:rsidRPr="00E92A88">
        <w:rPr>
          <w:rFonts w:eastAsia="Calibri" w:cs="Times New Roman"/>
          <w:color w:val="auto"/>
          <w:lang w:val="ru-RU" w:eastAsia="ru-RU"/>
        </w:rPr>
        <w:t xml:space="preserve"> </w:t>
      </w:r>
      <w:r w:rsidRPr="00E92A88">
        <w:rPr>
          <w:rFonts w:eastAsia="Calibri" w:cs="Times New Roman"/>
          <w:color w:val="auto"/>
          <w:u w:val="single"/>
          <w:lang w:val="ru-RU" w:eastAsia="ru-RU"/>
        </w:rPr>
        <w:t>«Кросс поход-2019»</w:t>
      </w:r>
    </w:p>
    <w:p w:rsidR="00E92A88" w:rsidRPr="00E92A88" w:rsidRDefault="00E92A88" w:rsidP="00E92A88">
      <w:pPr>
        <w:widowControl/>
        <w:suppressAutoHyphens w:val="0"/>
        <w:autoSpaceDE w:val="0"/>
        <w:autoSpaceDN w:val="0"/>
        <w:adjustRightInd w:val="0"/>
        <w:ind w:left="3960" w:firstLine="0"/>
        <w:jc w:val="center"/>
        <w:rPr>
          <w:rFonts w:eastAsia="Calibri" w:cs="Times New Roman"/>
          <w:i/>
          <w:iCs/>
          <w:color w:val="auto"/>
          <w:lang w:val="ru-RU" w:eastAsia="ru-RU"/>
        </w:rPr>
      </w:pPr>
    </w:p>
    <w:p w:rsidR="00E92A88" w:rsidRPr="00E92A88" w:rsidRDefault="00E92A88" w:rsidP="00E92A88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color w:val="auto"/>
          <w:lang w:eastAsia="ru-RU"/>
        </w:rPr>
      </w:pPr>
      <w:r w:rsidRPr="00E92A88">
        <w:rPr>
          <w:rFonts w:eastAsia="Calibri" w:cs="Times New Roman"/>
          <w:b/>
          <w:bCs/>
          <w:color w:val="auto"/>
          <w:lang w:val="ru-RU" w:eastAsia="ru-RU"/>
        </w:rPr>
        <w:t>ПРЕДВАРИТЕЛЬНАЯ ЗАЯВКА</w:t>
      </w:r>
    </w:p>
    <w:p w:rsidR="00E92A88" w:rsidRPr="00E92A88" w:rsidRDefault="00E92A88" w:rsidP="00E92A88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4233"/>
        <w:gridCol w:w="4885"/>
      </w:tblGrid>
      <w:tr w:rsidR="00E92A88" w:rsidRPr="00E92A88" w:rsidTr="004E4310">
        <w:trPr>
          <w:jc w:val="center"/>
        </w:trPr>
        <w:tc>
          <w:tcPr>
            <w:tcW w:w="45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  <w:r w:rsidRPr="00E92A88">
              <w:rPr>
                <w:rFonts w:eastAsia="Calibri" w:cs="Times New Roman"/>
                <w:b/>
                <w:bCs/>
                <w:color w:val="auto"/>
                <w:lang w:val="ru-RU" w:eastAsia="ru-RU"/>
              </w:rPr>
              <w:t>1</w:t>
            </w:r>
          </w:p>
        </w:tc>
        <w:tc>
          <w:tcPr>
            <w:tcW w:w="4293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/>
                <w:bCs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lang w:val="ru-RU" w:eastAsia="ru-RU"/>
              </w:rPr>
              <w:t>Организация</w:t>
            </w:r>
          </w:p>
        </w:tc>
        <w:tc>
          <w:tcPr>
            <w:tcW w:w="499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</w:p>
        </w:tc>
      </w:tr>
      <w:tr w:rsidR="00E92A88" w:rsidRPr="007D72CE" w:rsidTr="004E4310">
        <w:trPr>
          <w:jc w:val="center"/>
        </w:trPr>
        <w:tc>
          <w:tcPr>
            <w:tcW w:w="45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  <w:r w:rsidRPr="00E92A88">
              <w:rPr>
                <w:rFonts w:eastAsia="Calibri" w:cs="Times New Roman"/>
                <w:b/>
                <w:bCs/>
                <w:color w:val="auto"/>
                <w:lang w:val="ru-RU" w:eastAsia="ru-RU"/>
              </w:rPr>
              <w:t>2</w:t>
            </w:r>
          </w:p>
        </w:tc>
        <w:tc>
          <w:tcPr>
            <w:tcW w:w="4293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/>
                <w:bCs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lang w:val="ru-RU" w:eastAsia="ru-RU"/>
              </w:rPr>
              <w:t>Ф.И.О. руководителя организации</w:t>
            </w:r>
          </w:p>
        </w:tc>
        <w:tc>
          <w:tcPr>
            <w:tcW w:w="499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</w:p>
        </w:tc>
      </w:tr>
      <w:tr w:rsidR="00E92A88" w:rsidRPr="00E92A88" w:rsidTr="004E4310">
        <w:trPr>
          <w:jc w:val="center"/>
        </w:trPr>
        <w:tc>
          <w:tcPr>
            <w:tcW w:w="45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  <w:r w:rsidRPr="00E92A88">
              <w:rPr>
                <w:rFonts w:eastAsia="Calibri" w:cs="Times New Roman"/>
                <w:b/>
                <w:bCs/>
                <w:color w:val="auto"/>
                <w:lang w:val="ru-RU" w:eastAsia="ru-RU"/>
              </w:rPr>
              <w:t>3</w:t>
            </w:r>
          </w:p>
        </w:tc>
        <w:tc>
          <w:tcPr>
            <w:tcW w:w="4293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/>
                <w:bCs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lang w:val="ru-RU" w:eastAsia="ru-RU"/>
              </w:rPr>
              <w:t>Почтовый индекс</w:t>
            </w:r>
          </w:p>
        </w:tc>
        <w:tc>
          <w:tcPr>
            <w:tcW w:w="499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</w:p>
        </w:tc>
      </w:tr>
      <w:tr w:rsidR="00E92A88" w:rsidRPr="00E92A88" w:rsidTr="004E4310">
        <w:trPr>
          <w:jc w:val="center"/>
        </w:trPr>
        <w:tc>
          <w:tcPr>
            <w:tcW w:w="45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  <w:r w:rsidRPr="00E92A88">
              <w:rPr>
                <w:rFonts w:eastAsia="Calibri" w:cs="Times New Roman"/>
                <w:b/>
                <w:bCs/>
                <w:color w:val="auto"/>
                <w:lang w:val="ru-RU" w:eastAsia="ru-RU"/>
              </w:rPr>
              <w:t>4</w:t>
            </w:r>
          </w:p>
        </w:tc>
        <w:tc>
          <w:tcPr>
            <w:tcW w:w="4293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/>
                <w:bCs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lang w:val="ru-RU" w:eastAsia="ru-RU"/>
              </w:rPr>
              <w:t>Адрес</w:t>
            </w:r>
          </w:p>
        </w:tc>
        <w:tc>
          <w:tcPr>
            <w:tcW w:w="499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</w:p>
        </w:tc>
      </w:tr>
      <w:tr w:rsidR="00E92A88" w:rsidRPr="00E92A88" w:rsidTr="004E4310">
        <w:trPr>
          <w:jc w:val="center"/>
        </w:trPr>
        <w:tc>
          <w:tcPr>
            <w:tcW w:w="45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  <w:r w:rsidRPr="00E92A88">
              <w:rPr>
                <w:rFonts w:eastAsia="Calibri" w:cs="Times New Roman"/>
                <w:b/>
                <w:bCs/>
                <w:color w:val="auto"/>
                <w:lang w:val="ru-RU" w:eastAsia="ru-RU"/>
              </w:rPr>
              <w:t>5</w:t>
            </w:r>
          </w:p>
        </w:tc>
        <w:tc>
          <w:tcPr>
            <w:tcW w:w="4293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/>
                <w:bCs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lang w:val="ru-RU" w:eastAsia="ru-RU"/>
              </w:rPr>
              <w:t>Телефон</w:t>
            </w:r>
          </w:p>
        </w:tc>
        <w:tc>
          <w:tcPr>
            <w:tcW w:w="499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</w:p>
        </w:tc>
      </w:tr>
      <w:tr w:rsidR="00E92A88" w:rsidRPr="00E92A88" w:rsidTr="004E4310">
        <w:trPr>
          <w:jc w:val="center"/>
        </w:trPr>
        <w:tc>
          <w:tcPr>
            <w:tcW w:w="45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  <w:r w:rsidRPr="00E92A88">
              <w:rPr>
                <w:rFonts w:eastAsia="Calibri" w:cs="Times New Roman"/>
                <w:b/>
                <w:bCs/>
                <w:color w:val="auto"/>
                <w:lang w:val="ru-RU" w:eastAsia="ru-RU"/>
              </w:rPr>
              <w:t>6</w:t>
            </w:r>
          </w:p>
        </w:tc>
        <w:tc>
          <w:tcPr>
            <w:tcW w:w="4293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/>
                <w:bCs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lang w:val="ru-RU" w:eastAsia="ru-RU"/>
              </w:rPr>
              <w:t>E-</w:t>
            </w:r>
            <w:proofErr w:type="spellStart"/>
            <w:r w:rsidRPr="00E92A88">
              <w:rPr>
                <w:rFonts w:eastAsia="Calibri" w:cs="Times New Roman"/>
                <w:color w:val="auto"/>
                <w:lang w:val="ru-RU" w:eastAsia="ru-RU"/>
              </w:rPr>
              <w:t>mail</w:t>
            </w:r>
            <w:proofErr w:type="spellEnd"/>
          </w:p>
        </w:tc>
        <w:tc>
          <w:tcPr>
            <w:tcW w:w="499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</w:p>
        </w:tc>
      </w:tr>
      <w:tr w:rsidR="00E92A88" w:rsidRPr="007D72CE" w:rsidTr="004E4310">
        <w:trPr>
          <w:jc w:val="center"/>
        </w:trPr>
        <w:tc>
          <w:tcPr>
            <w:tcW w:w="45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  <w:r w:rsidRPr="00E92A88">
              <w:rPr>
                <w:rFonts w:eastAsia="Calibri" w:cs="Times New Roman"/>
                <w:b/>
                <w:bCs/>
                <w:color w:val="auto"/>
                <w:lang w:val="ru-RU" w:eastAsia="ru-RU"/>
              </w:rPr>
              <w:t>7</w:t>
            </w:r>
          </w:p>
        </w:tc>
        <w:tc>
          <w:tcPr>
            <w:tcW w:w="4293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/>
                <w:bCs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lang w:val="ru-RU" w:eastAsia="ru-RU"/>
              </w:rPr>
              <w:t>Ф.И.О. тренера – представителя</w:t>
            </w:r>
          </w:p>
        </w:tc>
        <w:tc>
          <w:tcPr>
            <w:tcW w:w="499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</w:p>
        </w:tc>
      </w:tr>
      <w:tr w:rsidR="00E92A88" w:rsidRPr="00E92A88" w:rsidTr="004E4310">
        <w:trPr>
          <w:jc w:val="center"/>
        </w:trPr>
        <w:tc>
          <w:tcPr>
            <w:tcW w:w="45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  <w:r w:rsidRPr="00E92A88">
              <w:rPr>
                <w:rFonts w:eastAsia="Calibri" w:cs="Times New Roman"/>
                <w:b/>
                <w:bCs/>
                <w:color w:val="auto"/>
                <w:lang w:val="ru-RU" w:eastAsia="ru-RU"/>
              </w:rPr>
              <w:lastRenderedPageBreak/>
              <w:t>8</w:t>
            </w:r>
          </w:p>
        </w:tc>
        <w:tc>
          <w:tcPr>
            <w:tcW w:w="4293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/>
                <w:bCs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lang w:val="ru-RU" w:eastAsia="ru-RU"/>
              </w:rPr>
              <w:t>Сот. Телефон тренера – представителя</w:t>
            </w:r>
          </w:p>
        </w:tc>
        <w:tc>
          <w:tcPr>
            <w:tcW w:w="499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</w:p>
        </w:tc>
      </w:tr>
      <w:tr w:rsidR="00E92A88" w:rsidRPr="00E92A88" w:rsidTr="004E4310">
        <w:trPr>
          <w:jc w:val="center"/>
        </w:trPr>
        <w:tc>
          <w:tcPr>
            <w:tcW w:w="45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color w:val="auto"/>
                <w:lang w:val="ru-RU" w:eastAsia="ru-RU"/>
              </w:rPr>
            </w:pPr>
            <w:r w:rsidRPr="00E92A88">
              <w:rPr>
                <w:rFonts w:eastAsia="Calibri" w:cs="Times New Roman"/>
                <w:b/>
                <w:bCs/>
                <w:color w:val="auto"/>
                <w:lang w:val="ru-RU" w:eastAsia="ru-RU"/>
              </w:rPr>
              <w:t>9</w:t>
            </w:r>
          </w:p>
        </w:tc>
        <w:tc>
          <w:tcPr>
            <w:tcW w:w="4293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auto"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lang w:val="ru-RU" w:eastAsia="ru-RU"/>
              </w:rPr>
              <w:t>Возрастная группа</w:t>
            </w:r>
          </w:p>
        </w:tc>
        <w:tc>
          <w:tcPr>
            <w:tcW w:w="4996" w:type="dxa"/>
          </w:tcPr>
          <w:p w:rsidR="00E92A88" w:rsidRPr="00E92A88" w:rsidRDefault="00E92A88" w:rsidP="00E92A8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/>
                <w:bCs/>
                <w:lang w:val="ru-RU" w:eastAsia="ru-RU"/>
              </w:rPr>
            </w:pPr>
          </w:p>
        </w:tc>
      </w:tr>
    </w:tbl>
    <w:p w:rsidR="00E92A88" w:rsidRPr="00E92A88" w:rsidRDefault="00E92A88" w:rsidP="00E92A88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lang w:val="ru-RU" w:eastAsia="ru-RU"/>
        </w:rPr>
      </w:pPr>
    </w:p>
    <w:p w:rsidR="00E92A88" w:rsidRPr="00E92A88" w:rsidRDefault="00E92A88" w:rsidP="00E92A88">
      <w:pPr>
        <w:widowControl/>
        <w:suppressAutoHyphens w:val="0"/>
        <w:ind w:firstLine="0"/>
        <w:jc w:val="right"/>
        <w:rPr>
          <w:rFonts w:eastAsia="Calibri" w:cs="Times New Roman"/>
          <w:b/>
          <w:color w:val="auto"/>
          <w:sz w:val="28"/>
          <w:szCs w:val="28"/>
          <w:lang w:val="ru-RU" w:eastAsia="ru-RU"/>
        </w:rPr>
      </w:pPr>
    </w:p>
    <w:p w:rsidR="00E92A88" w:rsidRPr="00E92A88" w:rsidRDefault="00E92A88" w:rsidP="00E92A88">
      <w:pPr>
        <w:widowControl/>
        <w:suppressAutoHyphens w:val="0"/>
        <w:ind w:firstLine="0"/>
        <w:jc w:val="right"/>
        <w:rPr>
          <w:rFonts w:eastAsia="Calibri" w:cs="Times New Roman"/>
          <w:b/>
          <w:color w:val="auto"/>
          <w:sz w:val="28"/>
          <w:szCs w:val="28"/>
          <w:lang w:val="ru-RU" w:eastAsia="ru-RU"/>
        </w:rPr>
      </w:pP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sz w:val="20"/>
          <w:szCs w:val="20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Pr="00E92A88" w:rsidRDefault="00E92A88" w:rsidP="00E92A88">
      <w:pPr>
        <w:widowControl/>
        <w:suppressAutoHyphens w:val="0"/>
        <w:ind w:firstLine="0"/>
        <w:jc w:val="right"/>
        <w:rPr>
          <w:rFonts w:eastAsia="Calibri" w:cs="Times New Roman"/>
          <w:b/>
          <w:color w:val="auto"/>
          <w:sz w:val="28"/>
          <w:szCs w:val="28"/>
          <w:lang w:val="ru-RU" w:eastAsia="ru-RU"/>
        </w:rPr>
      </w:pPr>
      <w:r w:rsidRPr="00E92A88">
        <w:rPr>
          <w:rFonts w:eastAsia="Calibri" w:cs="Times New Roman"/>
          <w:b/>
          <w:color w:val="auto"/>
          <w:sz w:val="28"/>
          <w:szCs w:val="28"/>
          <w:lang w:val="ru-RU" w:eastAsia="ru-RU"/>
        </w:rPr>
        <w:t xml:space="preserve">Приложение </w:t>
      </w:r>
      <w:r w:rsidR="00DC42B6">
        <w:rPr>
          <w:rFonts w:eastAsia="Calibri" w:cs="Times New Roman"/>
          <w:b/>
          <w:color w:val="auto"/>
          <w:sz w:val="28"/>
          <w:szCs w:val="28"/>
          <w:lang w:val="ru-RU" w:eastAsia="ru-RU"/>
        </w:rPr>
        <w:t>№ 2</w:t>
      </w:r>
    </w:p>
    <w:p w:rsid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</w:p>
    <w:p w:rsidR="00E92A88" w:rsidRP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u w:val="single"/>
          <w:lang w:val="ru-RU" w:eastAsia="ru-RU"/>
        </w:rPr>
      </w:pPr>
      <w:r w:rsidRPr="00E92A88">
        <w:rPr>
          <w:rFonts w:eastAsia="Calibri" w:cs="Times New Roman"/>
          <w:color w:val="auto"/>
          <w:u w:val="single"/>
          <w:lang w:val="ru-RU" w:eastAsia="ru-RU"/>
        </w:rPr>
        <w:t xml:space="preserve">В Главную судейскую коллегию </w:t>
      </w:r>
    </w:p>
    <w:p w:rsidR="00E92A88" w:rsidRP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sz w:val="20"/>
          <w:szCs w:val="20"/>
          <w:lang w:val="ru-RU" w:eastAsia="ru-RU"/>
        </w:rPr>
      </w:pPr>
      <w:r w:rsidRPr="00E92A88">
        <w:rPr>
          <w:rFonts w:eastAsia="Calibri" w:cs="Times New Roman"/>
          <w:color w:val="auto"/>
          <w:u w:val="single"/>
          <w:lang w:val="ru-RU" w:eastAsia="ru-RU"/>
        </w:rPr>
        <w:t>соревнований по спортивному туризму (дистанция комбинированная) «Кросс поход -2019»</w:t>
      </w:r>
      <w:r w:rsidRPr="00E92A88">
        <w:rPr>
          <w:rFonts w:eastAsia="Calibri" w:cs="Times New Roman"/>
          <w:color w:val="auto"/>
          <w:lang w:val="ru-RU" w:eastAsia="ru-RU"/>
        </w:rPr>
        <w:t>___________</w:t>
      </w:r>
    </w:p>
    <w:p w:rsidR="00E92A88" w:rsidRPr="00E92A88" w:rsidRDefault="00E92A88" w:rsidP="00E92A88">
      <w:pPr>
        <w:widowControl/>
        <w:suppressAutoHyphens w:val="0"/>
        <w:ind w:left="4680" w:firstLine="0"/>
        <w:jc w:val="center"/>
        <w:rPr>
          <w:rFonts w:eastAsia="Calibri" w:cs="Times New Roman"/>
          <w:color w:val="auto"/>
          <w:sz w:val="16"/>
          <w:szCs w:val="16"/>
          <w:lang w:val="ru-RU" w:eastAsia="ru-RU"/>
        </w:rPr>
      </w:pPr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>(название соревнований)</w:t>
      </w:r>
    </w:p>
    <w:p w:rsidR="00E92A88" w:rsidRPr="00E92A88" w:rsidRDefault="00E92A88" w:rsidP="00E92A88">
      <w:pPr>
        <w:widowControl/>
        <w:suppressAutoHyphens w:val="0"/>
        <w:ind w:left="4680" w:firstLine="0"/>
        <w:jc w:val="left"/>
        <w:rPr>
          <w:rFonts w:eastAsia="Calibri" w:cs="Times New Roman"/>
          <w:color w:val="auto"/>
          <w:lang w:val="ru-RU" w:eastAsia="ru-RU"/>
        </w:rPr>
      </w:pPr>
      <w:r w:rsidRPr="00E92A88">
        <w:rPr>
          <w:rFonts w:eastAsia="Calibri" w:cs="Times New Roman"/>
          <w:color w:val="auto"/>
          <w:lang w:val="ru-RU" w:eastAsia="ru-RU"/>
        </w:rPr>
        <w:t>от ______________________________________</w:t>
      </w:r>
    </w:p>
    <w:p w:rsidR="00E92A88" w:rsidRPr="00E92A88" w:rsidRDefault="00E92A88" w:rsidP="00E92A88">
      <w:pPr>
        <w:widowControl/>
        <w:suppressAutoHyphens w:val="0"/>
        <w:ind w:left="4680" w:firstLine="0"/>
        <w:jc w:val="center"/>
        <w:rPr>
          <w:rFonts w:eastAsia="Calibri" w:cs="Times New Roman"/>
          <w:color w:val="auto"/>
          <w:sz w:val="16"/>
          <w:szCs w:val="16"/>
          <w:lang w:val="ru-RU" w:eastAsia="ru-RU"/>
        </w:rPr>
      </w:pPr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>(название командирующей организации, адрес, телефон, e-</w:t>
      </w:r>
      <w:proofErr w:type="spellStart"/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>mail</w:t>
      </w:r>
      <w:proofErr w:type="spellEnd"/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 xml:space="preserve">, </w:t>
      </w:r>
      <w:proofErr w:type="spellStart"/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>http</w:t>
      </w:r>
      <w:proofErr w:type="spellEnd"/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>)</w:t>
      </w: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sz w:val="20"/>
          <w:szCs w:val="20"/>
          <w:lang w:val="ru-RU" w:eastAsia="ru-RU"/>
        </w:rPr>
      </w:pPr>
    </w:p>
    <w:p w:rsidR="00E92A88" w:rsidRPr="00E92A88" w:rsidRDefault="00E92A88" w:rsidP="00E92A88">
      <w:pPr>
        <w:widowControl/>
        <w:suppressAutoHyphens w:val="0"/>
        <w:ind w:firstLine="0"/>
        <w:jc w:val="center"/>
        <w:rPr>
          <w:rFonts w:eastAsia="Calibri" w:cs="Times New Roman"/>
          <w:b/>
          <w:color w:val="auto"/>
          <w:lang w:val="ru-RU" w:eastAsia="ru-RU"/>
        </w:rPr>
      </w:pPr>
      <w:r w:rsidRPr="00E92A88">
        <w:rPr>
          <w:rFonts w:eastAsia="Calibri" w:cs="Times New Roman"/>
          <w:b/>
          <w:color w:val="auto"/>
          <w:lang w:val="ru-RU" w:eastAsia="ru-RU"/>
        </w:rPr>
        <w:t>ЗАЯВКА</w:t>
      </w:r>
    </w:p>
    <w:p w:rsidR="00E92A88" w:rsidRPr="00E92A88" w:rsidRDefault="00E92A88" w:rsidP="00E92A88">
      <w:pPr>
        <w:widowControl/>
        <w:suppressAutoHyphens w:val="0"/>
        <w:ind w:firstLine="0"/>
        <w:jc w:val="center"/>
        <w:rPr>
          <w:rFonts w:eastAsia="Calibri" w:cs="Times New Roman"/>
          <w:b/>
          <w:color w:val="auto"/>
          <w:lang w:val="ru-RU" w:eastAsia="ru-RU"/>
        </w:rPr>
      </w:pP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lang w:val="ru-RU" w:eastAsia="ru-RU"/>
        </w:rPr>
      </w:pPr>
      <w:r w:rsidRPr="00E92A88">
        <w:rPr>
          <w:rFonts w:eastAsia="Calibri" w:cs="Times New Roman"/>
          <w:color w:val="auto"/>
          <w:lang w:val="ru-RU" w:eastAsia="ru-RU"/>
        </w:rPr>
        <w:t>Просим допустить к участию в соревнованиях команду ________________________________</w:t>
      </w: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lang w:val="ru-RU" w:eastAsia="ru-RU"/>
        </w:rPr>
      </w:pPr>
      <w:r w:rsidRPr="00E92A88">
        <w:rPr>
          <w:rFonts w:eastAsia="Calibri" w:cs="Times New Roman"/>
          <w:color w:val="auto"/>
          <w:lang w:val="ru-RU" w:eastAsia="ru-RU"/>
        </w:rPr>
        <w:t>_________________________________________________</w:t>
      </w:r>
      <w:r w:rsidR="005A312A">
        <w:rPr>
          <w:rFonts w:eastAsia="Calibri" w:cs="Times New Roman"/>
          <w:color w:val="auto"/>
          <w:lang w:val="ru-RU" w:eastAsia="ru-RU"/>
        </w:rPr>
        <w:t>___________________________</w:t>
      </w:r>
    </w:p>
    <w:p w:rsidR="00E92A88" w:rsidRPr="00E92A88" w:rsidRDefault="00E92A88" w:rsidP="00E92A88">
      <w:pPr>
        <w:widowControl/>
        <w:suppressAutoHyphens w:val="0"/>
        <w:ind w:firstLine="0"/>
        <w:jc w:val="center"/>
        <w:rPr>
          <w:rFonts w:eastAsia="Calibri" w:cs="Times New Roman"/>
          <w:color w:val="auto"/>
          <w:sz w:val="16"/>
          <w:szCs w:val="16"/>
          <w:lang w:val="ru-RU" w:eastAsia="ru-RU"/>
        </w:rPr>
      </w:pPr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lastRenderedPageBreak/>
        <w:t>(название команды)</w:t>
      </w: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lang w:val="ru-RU" w:eastAsia="ru-RU"/>
        </w:rPr>
      </w:pPr>
      <w:r w:rsidRPr="00E92A88">
        <w:rPr>
          <w:rFonts w:eastAsia="Calibri" w:cs="Times New Roman"/>
          <w:color w:val="auto"/>
          <w:lang w:val="ru-RU" w:eastAsia="ru-RU"/>
        </w:rPr>
        <w:t>в следующем составе: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535"/>
        <w:gridCol w:w="1051"/>
        <w:gridCol w:w="696"/>
        <w:gridCol w:w="1775"/>
        <w:gridCol w:w="1362"/>
        <w:gridCol w:w="1605"/>
      </w:tblGrid>
      <w:tr w:rsidR="00E92A88" w:rsidRPr="00E92A88" w:rsidTr="00CF30D0">
        <w:trPr>
          <w:cantSplit/>
          <w:trHeight w:val="1318"/>
          <w:jc w:val="center"/>
        </w:trPr>
        <w:tc>
          <w:tcPr>
            <w:tcW w:w="242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center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п</w:t>
            </w:r>
            <w:proofErr w:type="gramEnd"/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337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center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Фамилия Имя отчество</w:t>
            </w: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br/>
              <w:t>участника</w:t>
            </w:r>
          </w:p>
        </w:tc>
        <w:tc>
          <w:tcPr>
            <w:tcW w:w="55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center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Дата и год</w:t>
            </w: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br/>
              <w:t>рождения</w:t>
            </w:r>
          </w:p>
        </w:tc>
        <w:tc>
          <w:tcPr>
            <w:tcW w:w="367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center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Спортивный</w:t>
            </w: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br/>
              <w:t>разряд</w:t>
            </w:r>
          </w:p>
        </w:tc>
        <w:tc>
          <w:tcPr>
            <w:tcW w:w="936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center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Медицинский</w:t>
            </w: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br/>
              <w:t>допуск</w:t>
            </w:r>
          </w:p>
          <w:p w:rsidR="00E92A88" w:rsidRPr="00E92A88" w:rsidRDefault="00E92A88" w:rsidP="00E92A88">
            <w:pPr>
              <w:widowControl/>
              <w:suppressAutoHyphens w:val="0"/>
              <w:ind w:firstLine="0"/>
              <w:jc w:val="center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слово «допущен”</w:t>
            </w: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br/>
              <w:t>подпись и печать врача</w:t>
            </w:r>
          </w:p>
          <w:p w:rsidR="00E92A88" w:rsidRPr="00E92A88" w:rsidRDefault="00E92A88" w:rsidP="00E92A88">
            <w:pPr>
              <w:widowControl/>
              <w:suppressAutoHyphens w:val="0"/>
              <w:ind w:firstLine="0"/>
              <w:jc w:val="center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напротив каждого участника</w:t>
            </w:r>
          </w:p>
        </w:tc>
        <w:tc>
          <w:tcPr>
            <w:tcW w:w="71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center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Роспись</w:t>
            </w:r>
          </w:p>
          <w:p w:rsidR="00E92A88" w:rsidRPr="00E92A88" w:rsidRDefault="00E92A88" w:rsidP="00E92A88">
            <w:pPr>
              <w:widowControl/>
              <w:suppressAutoHyphens w:val="0"/>
              <w:ind w:firstLine="0"/>
              <w:jc w:val="center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участников в знании правил техники безопасности</w:t>
            </w:r>
          </w:p>
        </w:tc>
        <w:tc>
          <w:tcPr>
            <w:tcW w:w="846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center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Примечания</w:t>
            </w:r>
          </w:p>
        </w:tc>
      </w:tr>
      <w:tr w:rsidR="00E92A88" w:rsidRPr="00E92A88" w:rsidTr="00CF30D0">
        <w:trPr>
          <w:cantSplit/>
          <w:trHeight w:val="15"/>
          <w:jc w:val="center"/>
        </w:trPr>
        <w:tc>
          <w:tcPr>
            <w:tcW w:w="242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337" w:type="pct"/>
            <w:tcBorders>
              <w:top w:val="thinThickLargeGap" w:sz="24" w:space="0" w:color="auto"/>
            </w:tcBorders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54" w:type="pct"/>
            <w:tcBorders>
              <w:top w:val="thinThickLargeGap" w:sz="24" w:space="0" w:color="auto"/>
            </w:tcBorders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67" w:type="pct"/>
            <w:tcBorders>
              <w:top w:val="thinThickLargeGap" w:sz="24" w:space="0" w:color="auto"/>
            </w:tcBorders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36" w:type="pct"/>
            <w:tcBorders>
              <w:top w:val="thinThickLargeGap" w:sz="24" w:space="0" w:color="auto"/>
            </w:tcBorders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8" w:type="pct"/>
            <w:tcBorders>
              <w:top w:val="thinThickLargeGap" w:sz="24" w:space="0" w:color="auto"/>
            </w:tcBorders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92A88" w:rsidRPr="00E92A88" w:rsidTr="00CF30D0">
        <w:trPr>
          <w:cantSplit/>
          <w:trHeight w:val="60"/>
          <w:jc w:val="center"/>
        </w:trPr>
        <w:tc>
          <w:tcPr>
            <w:tcW w:w="242" w:type="pct"/>
            <w:tcBorders>
              <w:left w:val="thinThickLargeGap" w:sz="24" w:space="0" w:color="auto"/>
            </w:tcBorders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1337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54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67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36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8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right w:val="thickThinLargeGap" w:sz="24" w:space="0" w:color="auto"/>
            </w:tcBorders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92A88" w:rsidRPr="00E92A88" w:rsidTr="00CF30D0">
        <w:trPr>
          <w:cantSplit/>
          <w:trHeight w:val="60"/>
          <w:jc w:val="center"/>
        </w:trPr>
        <w:tc>
          <w:tcPr>
            <w:tcW w:w="242" w:type="pct"/>
            <w:tcBorders>
              <w:left w:val="thinThickLargeGap" w:sz="24" w:space="0" w:color="auto"/>
            </w:tcBorders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1337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54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67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36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8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right w:val="thickThinLargeGap" w:sz="24" w:space="0" w:color="auto"/>
            </w:tcBorders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92A88" w:rsidRPr="00E92A88" w:rsidTr="00CF30D0">
        <w:trPr>
          <w:cantSplit/>
          <w:jc w:val="center"/>
        </w:trPr>
        <w:tc>
          <w:tcPr>
            <w:tcW w:w="242" w:type="pct"/>
            <w:tcBorders>
              <w:left w:val="thinThickLargeGap" w:sz="24" w:space="0" w:color="auto"/>
            </w:tcBorders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  <w:r w:rsidRPr="00E92A88"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37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54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67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36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8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right w:val="thickThinLargeGap" w:sz="24" w:space="0" w:color="auto"/>
            </w:tcBorders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CF30D0" w:rsidRPr="00E92A88" w:rsidTr="00CF30D0">
        <w:trPr>
          <w:cantSplit/>
          <w:jc w:val="center"/>
        </w:trPr>
        <w:tc>
          <w:tcPr>
            <w:tcW w:w="5000" w:type="pct"/>
            <w:gridSpan w:val="7"/>
            <w:tcBorders>
              <w:left w:val="thinThickLargeGap" w:sz="24" w:space="0" w:color="auto"/>
              <w:right w:val="thickThinLargeGap" w:sz="24" w:space="0" w:color="auto"/>
            </w:tcBorders>
          </w:tcPr>
          <w:p w:rsidR="00CF30D0" w:rsidRPr="00CF30D0" w:rsidRDefault="00CF30D0" w:rsidP="00CF30D0">
            <w:pPr>
              <w:widowControl/>
              <w:suppressAutoHyphens w:val="0"/>
              <w:ind w:firstLine="0"/>
              <w:jc w:val="center"/>
              <w:rPr>
                <w:rFonts w:eastAsia="Calibri" w:cs="Times New Roman"/>
                <w:color w:val="auto"/>
                <w:lang w:val="ru-RU" w:eastAsia="ru-RU"/>
              </w:rPr>
            </w:pPr>
            <w:r>
              <w:rPr>
                <w:rFonts w:eastAsia="Calibri" w:cs="Times New Roman"/>
                <w:color w:val="auto"/>
                <w:lang w:val="ru-RU" w:eastAsia="ru-RU"/>
              </w:rPr>
              <w:t>Дополнительные участники</w:t>
            </w:r>
          </w:p>
        </w:tc>
      </w:tr>
      <w:tr w:rsidR="00E92A88" w:rsidRPr="00E92A88" w:rsidTr="00CF30D0">
        <w:trPr>
          <w:cantSplit/>
          <w:jc w:val="center"/>
        </w:trPr>
        <w:tc>
          <w:tcPr>
            <w:tcW w:w="242" w:type="pct"/>
            <w:tcBorders>
              <w:left w:val="thinThickLargeGap" w:sz="24" w:space="0" w:color="auto"/>
            </w:tcBorders>
          </w:tcPr>
          <w:p w:rsidR="00E92A88" w:rsidRPr="00E92A88" w:rsidRDefault="00CF30D0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37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54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67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36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8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right w:val="thickThinLargeGap" w:sz="24" w:space="0" w:color="auto"/>
            </w:tcBorders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92A88" w:rsidRPr="00E92A88" w:rsidTr="00CF30D0">
        <w:trPr>
          <w:cantSplit/>
          <w:jc w:val="center"/>
        </w:trPr>
        <w:tc>
          <w:tcPr>
            <w:tcW w:w="242" w:type="pct"/>
            <w:tcBorders>
              <w:left w:val="thinThickLargeGap" w:sz="24" w:space="0" w:color="auto"/>
            </w:tcBorders>
          </w:tcPr>
          <w:p w:rsidR="00E92A88" w:rsidRPr="00E92A88" w:rsidRDefault="00CF30D0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37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54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67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36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8" w:type="pct"/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46" w:type="pct"/>
            <w:tcBorders>
              <w:right w:val="thickThinLargeGap" w:sz="24" w:space="0" w:color="auto"/>
            </w:tcBorders>
          </w:tcPr>
          <w:p w:rsidR="00E92A88" w:rsidRPr="00E92A88" w:rsidRDefault="00E92A88" w:rsidP="00E92A88">
            <w:pPr>
              <w:widowControl/>
              <w:suppressAutoHyphens w:val="0"/>
              <w:ind w:firstLine="0"/>
              <w:jc w:val="left"/>
              <w:rPr>
                <w:rFonts w:eastAsia="Calibri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sz w:val="20"/>
          <w:szCs w:val="20"/>
          <w:lang w:val="ru-RU" w:eastAsia="ru-RU"/>
        </w:rPr>
      </w:pP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lang w:val="ru-RU" w:eastAsia="ru-RU"/>
        </w:rPr>
      </w:pPr>
      <w:r w:rsidRPr="00E92A88">
        <w:rPr>
          <w:rFonts w:eastAsia="Calibri" w:cs="Times New Roman"/>
          <w:color w:val="auto"/>
          <w:lang w:val="ru-RU" w:eastAsia="ru-RU"/>
        </w:rPr>
        <w:t>Всего допущено к соревнованиям ________ человек.</w:t>
      </w:r>
    </w:p>
    <w:p w:rsidR="00E92A88" w:rsidRPr="00E92A88" w:rsidRDefault="00E92A88" w:rsidP="00E92A88">
      <w:pPr>
        <w:widowControl/>
        <w:pBdr>
          <w:bottom w:val="single" w:sz="12" w:space="1" w:color="auto"/>
        </w:pBdr>
        <w:suppressAutoHyphens w:val="0"/>
        <w:ind w:firstLine="0"/>
        <w:jc w:val="left"/>
        <w:rPr>
          <w:rFonts w:eastAsia="Calibri" w:cs="Times New Roman"/>
          <w:color w:val="auto"/>
          <w:lang w:val="ru-RU" w:eastAsia="ru-RU"/>
        </w:rPr>
      </w:pPr>
      <w:r w:rsidRPr="00E92A88">
        <w:rPr>
          <w:rFonts w:eastAsia="Calibri" w:cs="Times New Roman"/>
          <w:color w:val="auto"/>
          <w:lang w:val="ru-RU" w:eastAsia="ru-RU"/>
        </w:rPr>
        <w:t>Не допущено к соревнованиям __________ человек, в том числе ________________________</w:t>
      </w:r>
    </w:p>
    <w:p w:rsidR="00E92A88" w:rsidRPr="00CF30D0" w:rsidRDefault="00E92A88" w:rsidP="00CF30D0">
      <w:pPr>
        <w:widowControl/>
        <w:suppressAutoHyphens w:val="0"/>
        <w:ind w:firstLine="0"/>
        <w:jc w:val="left"/>
        <w:rPr>
          <w:rFonts w:eastAsia="Calibri" w:cs="Times New Roman"/>
          <w:color w:val="auto"/>
          <w:lang w:val="ru-RU" w:eastAsia="ru-RU"/>
        </w:rPr>
      </w:pPr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 xml:space="preserve">(ФИО </w:t>
      </w:r>
      <w:proofErr w:type="spellStart"/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>недопущенных</w:t>
      </w:r>
      <w:proofErr w:type="spellEnd"/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>)</w:t>
      </w: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sz w:val="20"/>
          <w:szCs w:val="20"/>
          <w:lang w:val="ru-RU" w:eastAsia="ru-RU"/>
        </w:rPr>
      </w:pP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lang w:val="ru-RU" w:eastAsia="ru-RU"/>
        </w:rPr>
      </w:pPr>
      <w:r w:rsidRPr="00E92A88">
        <w:rPr>
          <w:rFonts w:eastAsia="Calibri" w:cs="Times New Roman"/>
          <w:color w:val="auto"/>
          <w:lang w:val="ru-RU" w:eastAsia="ru-RU"/>
        </w:rPr>
        <w:t>М.П.                                            Врач                       /______________________/</w:t>
      </w: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sz w:val="16"/>
          <w:szCs w:val="16"/>
          <w:lang w:val="ru-RU" w:eastAsia="ru-RU"/>
        </w:rPr>
      </w:pPr>
      <w:r w:rsidRPr="00E92A88">
        <w:rPr>
          <w:rFonts w:eastAsia="Calibri" w:cs="Times New Roman"/>
          <w:color w:val="auto"/>
          <w:sz w:val="20"/>
          <w:szCs w:val="20"/>
          <w:lang w:val="ru-RU" w:eastAsia="ru-RU"/>
        </w:rPr>
        <w:t xml:space="preserve"> </w:t>
      </w:r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>Печать медицинского учреждения                                  подпись врача               расшифровка подписи врача</w:t>
      </w: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sz w:val="20"/>
          <w:szCs w:val="20"/>
          <w:lang w:val="ru-RU" w:eastAsia="ru-RU"/>
        </w:rPr>
      </w:pP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lang w:val="ru-RU" w:eastAsia="ru-RU"/>
        </w:rPr>
      </w:pPr>
      <w:r w:rsidRPr="00E92A88">
        <w:rPr>
          <w:rFonts w:eastAsia="Calibri" w:cs="Times New Roman"/>
          <w:color w:val="auto"/>
          <w:lang w:val="ru-RU" w:eastAsia="ru-RU"/>
        </w:rPr>
        <w:t>Тренер - представитель команды ___________________________________________________</w:t>
      </w:r>
    </w:p>
    <w:p w:rsidR="00E92A88" w:rsidRPr="00E92A88" w:rsidRDefault="00E92A88" w:rsidP="00E92A88">
      <w:pPr>
        <w:widowControl/>
        <w:suppressAutoHyphens w:val="0"/>
        <w:ind w:left="4248" w:firstLine="708"/>
        <w:jc w:val="left"/>
        <w:rPr>
          <w:rFonts w:eastAsia="Calibri" w:cs="Times New Roman"/>
          <w:color w:val="auto"/>
          <w:sz w:val="16"/>
          <w:szCs w:val="16"/>
          <w:lang w:val="ru-RU" w:eastAsia="ru-RU"/>
        </w:rPr>
      </w:pPr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>ФИО полностью, домашний адрес, телефон, e-</w:t>
      </w:r>
      <w:proofErr w:type="spellStart"/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>mail</w:t>
      </w:r>
      <w:proofErr w:type="spellEnd"/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sz w:val="20"/>
          <w:szCs w:val="20"/>
          <w:lang w:val="ru-RU" w:eastAsia="ru-RU"/>
        </w:rPr>
      </w:pPr>
      <w:r w:rsidRPr="00E92A88">
        <w:rPr>
          <w:rFonts w:eastAsia="Calibri" w:cs="Times New Roman"/>
          <w:color w:val="auto"/>
          <w:sz w:val="20"/>
          <w:szCs w:val="20"/>
          <w:lang w:val="ru-RU" w:eastAsia="ru-RU"/>
        </w:rPr>
        <w:t>________________________________________________________________________________</w:t>
      </w: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lang w:val="ru-RU" w:eastAsia="ru-RU"/>
        </w:rPr>
      </w:pPr>
      <w:r w:rsidRPr="00E92A88">
        <w:rPr>
          <w:rFonts w:eastAsia="Calibri" w:cs="Times New Roman"/>
          <w:color w:val="auto"/>
          <w:lang w:val="ru-RU" w:eastAsia="ru-RU"/>
        </w:rPr>
        <w:t>«С правилами техники безопасности знаком» _____________________/__________________/</w:t>
      </w: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sz w:val="16"/>
          <w:szCs w:val="16"/>
          <w:lang w:val="ru-RU" w:eastAsia="ru-RU"/>
        </w:rPr>
      </w:pPr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подпись представителя                      расшифровка подписи</w:t>
      </w: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lang w:val="ru-RU" w:eastAsia="ru-RU"/>
        </w:rPr>
      </w:pPr>
      <w:r w:rsidRPr="00E92A88">
        <w:rPr>
          <w:rFonts w:eastAsia="Calibri" w:cs="Times New Roman"/>
          <w:color w:val="auto"/>
          <w:lang w:val="ru-RU" w:eastAsia="ru-RU"/>
        </w:rPr>
        <w:t>Судья команды __________________________________________________________________</w:t>
      </w: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sz w:val="16"/>
          <w:szCs w:val="16"/>
          <w:lang w:val="ru-RU" w:eastAsia="ru-RU"/>
        </w:rPr>
      </w:pPr>
      <w:r w:rsidRPr="00E92A88">
        <w:rPr>
          <w:rFonts w:eastAsia="Calibri" w:cs="Times New Roman"/>
          <w:color w:val="auto"/>
          <w:sz w:val="20"/>
          <w:szCs w:val="20"/>
          <w:lang w:val="ru-RU" w:eastAsia="ru-RU"/>
        </w:rPr>
        <w:t xml:space="preserve">                                                                     </w:t>
      </w:r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>Звание, ФИО полностью, домашний адрес, телефон, e-</w:t>
      </w:r>
      <w:proofErr w:type="spellStart"/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>mail</w:t>
      </w:r>
      <w:proofErr w:type="spellEnd"/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lang w:val="ru-RU" w:eastAsia="ru-RU"/>
        </w:rPr>
      </w:pPr>
      <w:r w:rsidRPr="00E92A88">
        <w:rPr>
          <w:rFonts w:eastAsia="Calibri" w:cs="Times New Roman"/>
          <w:color w:val="auto"/>
          <w:lang w:val="ru-RU" w:eastAsia="ru-RU"/>
        </w:rPr>
        <w:t>________________________________________________</w:t>
      </w:r>
      <w:r w:rsidR="00DC42B6">
        <w:rPr>
          <w:rFonts w:eastAsia="Calibri" w:cs="Times New Roman"/>
          <w:color w:val="auto"/>
          <w:lang w:val="ru-RU" w:eastAsia="ru-RU"/>
        </w:rPr>
        <w:t>_____________________________</w:t>
      </w: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lang w:val="ru-RU" w:eastAsia="ru-RU"/>
        </w:rPr>
      </w:pPr>
      <w:r w:rsidRPr="00E92A88">
        <w:rPr>
          <w:rFonts w:eastAsia="Calibri" w:cs="Times New Roman"/>
          <w:color w:val="auto"/>
          <w:lang w:val="ru-RU" w:eastAsia="ru-RU"/>
        </w:rPr>
        <w:t>Руководитель командирующей организации  ______________________/_______________/</w:t>
      </w: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sz w:val="20"/>
          <w:szCs w:val="20"/>
          <w:lang w:val="ru-RU" w:eastAsia="ru-RU"/>
        </w:rPr>
      </w:pPr>
      <w:r w:rsidRPr="00E92A88">
        <w:rPr>
          <w:rFonts w:eastAsia="Calibri" w:cs="Times New Roman"/>
          <w:color w:val="auto"/>
          <w:lang w:val="ru-RU" w:eastAsia="ru-RU"/>
        </w:rPr>
        <w:t>М.П</w:t>
      </w:r>
      <w:r w:rsidRPr="00E92A88">
        <w:rPr>
          <w:rFonts w:eastAsia="Calibri" w:cs="Times New Roman"/>
          <w:color w:val="auto"/>
          <w:sz w:val="20"/>
          <w:szCs w:val="20"/>
          <w:lang w:val="ru-RU" w:eastAsia="ru-RU"/>
        </w:rPr>
        <w:t xml:space="preserve">. </w:t>
      </w:r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 xml:space="preserve"> (организации)</w:t>
      </w:r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ab/>
      </w:r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ab/>
      </w:r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ab/>
      </w:r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ab/>
      </w:r>
      <w:r w:rsidRPr="00E92A88">
        <w:rPr>
          <w:rFonts w:eastAsia="Calibri" w:cs="Times New Roman"/>
          <w:color w:val="auto"/>
          <w:sz w:val="16"/>
          <w:szCs w:val="16"/>
          <w:lang w:val="ru-RU" w:eastAsia="ru-RU"/>
        </w:rPr>
        <w:tab/>
        <w:t xml:space="preserve">         подпись руководителя                       расшифровка подписи</w:t>
      </w:r>
    </w:p>
    <w:p w:rsidR="00CF30D0" w:rsidRDefault="00CF30D0" w:rsidP="00DC42B6">
      <w:pPr>
        <w:widowControl/>
        <w:suppressAutoHyphens w:val="0"/>
        <w:ind w:firstLine="0"/>
        <w:jc w:val="right"/>
        <w:rPr>
          <w:rFonts w:eastAsia="Calibri" w:cs="Times New Roman"/>
          <w:b/>
          <w:color w:val="auto"/>
          <w:sz w:val="28"/>
          <w:szCs w:val="28"/>
          <w:lang w:val="ru-RU" w:eastAsia="ru-RU"/>
        </w:rPr>
      </w:pPr>
    </w:p>
    <w:p w:rsidR="00CF30D0" w:rsidRDefault="00CF30D0" w:rsidP="00DC42B6">
      <w:pPr>
        <w:widowControl/>
        <w:suppressAutoHyphens w:val="0"/>
        <w:ind w:firstLine="0"/>
        <w:jc w:val="right"/>
        <w:rPr>
          <w:rFonts w:eastAsia="Calibri" w:cs="Times New Roman"/>
          <w:b/>
          <w:color w:val="auto"/>
          <w:sz w:val="28"/>
          <w:szCs w:val="28"/>
          <w:lang w:val="ru-RU" w:eastAsia="ru-RU"/>
        </w:rPr>
      </w:pPr>
    </w:p>
    <w:p w:rsidR="00CF30D0" w:rsidRDefault="00CF30D0" w:rsidP="00DC42B6">
      <w:pPr>
        <w:widowControl/>
        <w:suppressAutoHyphens w:val="0"/>
        <w:ind w:firstLine="0"/>
        <w:jc w:val="right"/>
        <w:rPr>
          <w:rFonts w:eastAsia="Calibri" w:cs="Times New Roman"/>
          <w:b/>
          <w:color w:val="auto"/>
          <w:sz w:val="28"/>
          <w:szCs w:val="28"/>
          <w:lang w:val="ru-RU" w:eastAsia="ru-RU"/>
        </w:rPr>
      </w:pPr>
    </w:p>
    <w:p w:rsidR="00DC42B6" w:rsidRPr="00E92A88" w:rsidRDefault="00DC42B6" w:rsidP="00DC42B6">
      <w:pPr>
        <w:widowControl/>
        <w:suppressAutoHyphens w:val="0"/>
        <w:ind w:firstLine="0"/>
        <w:jc w:val="right"/>
        <w:rPr>
          <w:rFonts w:eastAsia="Calibri" w:cs="Times New Roman"/>
          <w:b/>
          <w:color w:val="auto"/>
          <w:sz w:val="28"/>
          <w:szCs w:val="28"/>
          <w:lang w:val="ru-RU" w:eastAsia="ru-RU"/>
        </w:rPr>
      </w:pPr>
      <w:r w:rsidRPr="00E92A88">
        <w:rPr>
          <w:rFonts w:eastAsia="Calibri" w:cs="Times New Roman"/>
          <w:b/>
          <w:color w:val="auto"/>
          <w:sz w:val="28"/>
          <w:szCs w:val="28"/>
          <w:lang w:val="ru-RU" w:eastAsia="ru-RU"/>
        </w:rPr>
        <w:t>Приложение № 3</w:t>
      </w:r>
    </w:p>
    <w:p w:rsidR="00E92A88" w:rsidRPr="00E92A88" w:rsidRDefault="00E92A88" w:rsidP="00DC42B6">
      <w:pPr>
        <w:widowControl/>
        <w:suppressAutoHyphens w:val="0"/>
        <w:ind w:firstLine="0"/>
        <w:jc w:val="right"/>
        <w:rPr>
          <w:rFonts w:eastAsia="Calibri" w:cs="Times New Roman"/>
          <w:color w:val="auto"/>
          <w:sz w:val="20"/>
          <w:szCs w:val="20"/>
          <w:lang w:val="ru-RU" w:eastAsia="ru-RU"/>
        </w:rPr>
      </w:pP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sz w:val="20"/>
          <w:szCs w:val="20"/>
          <w:lang w:val="ru-RU" w:eastAsia="ru-RU"/>
        </w:rPr>
      </w:pPr>
    </w:p>
    <w:p w:rsidR="00E92A88" w:rsidRPr="00E92A88" w:rsidRDefault="00E92A88" w:rsidP="00E92A88">
      <w:pPr>
        <w:widowControl/>
        <w:suppressAutoHyphens w:val="0"/>
        <w:ind w:firstLine="0"/>
        <w:jc w:val="left"/>
        <w:rPr>
          <w:rFonts w:eastAsia="Calibri" w:cs="Times New Roman"/>
          <w:color w:val="auto"/>
          <w:sz w:val="28"/>
          <w:szCs w:val="28"/>
          <w:lang w:val="ru-RU" w:eastAsia="ru-RU"/>
        </w:rPr>
      </w:pPr>
    </w:p>
    <w:p w:rsidR="00395DD4" w:rsidRDefault="00395DD4" w:rsidP="00E25BD2">
      <w:pPr>
        <w:pStyle w:val="Default"/>
        <w:jc w:val="center"/>
        <w:rPr>
          <w:b/>
          <w:sz w:val="28"/>
          <w:szCs w:val="28"/>
        </w:rPr>
      </w:pPr>
    </w:p>
    <w:p w:rsidR="00440B9D" w:rsidRPr="00440B9D" w:rsidRDefault="00440B9D" w:rsidP="00395DD4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810125" cy="7347208"/>
            <wp:effectExtent l="0" t="0" r="0" b="6350"/>
            <wp:docPr id="2" name="Рисунок 2" descr="C:\Users\Admin\AppData\Local\Microsoft\Windows\INetCache\Content.Word\IMG-2019012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-20190125-WA0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193" cy="734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B9D" w:rsidRPr="00440B9D" w:rsidSect="00E92A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6552"/>
    <w:multiLevelType w:val="hybridMultilevel"/>
    <w:tmpl w:val="193C6C58"/>
    <w:lvl w:ilvl="0" w:tplc="5B8459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DD0738"/>
    <w:multiLevelType w:val="hybridMultilevel"/>
    <w:tmpl w:val="56C64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1441DC"/>
    <w:multiLevelType w:val="hybridMultilevel"/>
    <w:tmpl w:val="C3BA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82104"/>
    <w:multiLevelType w:val="hybridMultilevel"/>
    <w:tmpl w:val="FAC6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F"/>
    <w:rsid w:val="000132BB"/>
    <w:rsid w:val="0004296F"/>
    <w:rsid w:val="0005438B"/>
    <w:rsid w:val="000B28DF"/>
    <w:rsid w:val="00116F16"/>
    <w:rsid w:val="00190652"/>
    <w:rsid w:val="00261D3D"/>
    <w:rsid w:val="002A7280"/>
    <w:rsid w:val="002C5C16"/>
    <w:rsid w:val="002C6B05"/>
    <w:rsid w:val="002E262C"/>
    <w:rsid w:val="002F5E58"/>
    <w:rsid w:val="00316E33"/>
    <w:rsid w:val="00395756"/>
    <w:rsid w:val="00395DD4"/>
    <w:rsid w:val="003B52DE"/>
    <w:rsid w:val="003C20FE"/>
    <w:rsid w:val="003C49D7"/>
    <w:rsid w:val="004110E3"/>
    <w:rsid w:val="00440B9D"/>
    <w:rsid w:val="00472A60"/>
    <w:rsid w:val="00480C39"/>
    <w:rsid w:val="004B2D01"/>
    <w:rsid w:val="005452E9"/>
    <w:rsid w:val="005A312A"/>
    <w:rsid w:val="00640676"/>
    <w:rsid w:val="00660E91"/>
    <w:rsid w:val="00795E29"/>
    <w:rsid w:val="007D72CE"/>
    <w:rsid w:val="00814581"/>
    <w:rsid w:val="00832970"/>
    <w:rsid w:val="00877EA4"/>
    <w:rsid w:val="008C5C2D"/>
    <w:rsid w:val="009852BD"/>
    <w:rsid w:val="00A73592"/>
    <w:rsid w:val="00AE5AE7"/>
    <w:rsid w:val="00C140BC"/>
    <w:rsid w:val="00CA0B5D"/>
    <w:rsid w:val="00CF30D0"/>
    <w:rsid w:val="00D762C9"/>
    <w:rsid w:val="00D90160"/>
    <w:rsid w:val="00DB2141"/>
    <w:rsid w:val="00DC42B6"/>
    <w:rsid w:val="00E06FAE"/>
    <w:rsid w:val="00E25BD2"/>
    <w:rsid w:val="00E40306"/>
    <w:rsid w:val="00E92A88"/>
    <w:rsid w:val="00EE1A2C"/>
    <w:rsid w:val="00F33EDD"/>
    <w:rsid w:val="00F47784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6F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96F"/>
    <w:pPr>
      <w:ind w:left="720"/>
      <w:contextualSpacing/>
    </w:pPr>
  </w:style>
  <w:style w:type="character" w:styleId="a4">
    <w:name w:val="Hyperlink"/>
    <w:basedOn w:val="a0"/>
    <w:uiPriority w:val="99"/>
    <w:rsid w:val="0004296F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04296F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2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61D3D"/>
    <w:pPr>
      <w:widowControl/>
      <w:suppressAutoHyphens w:val="0"/>
      <w:spacing w:before="100" w:beforeAutospacing="1" w:after="100" w:afterAutospacing="1"/>
      <w:ind w:firstLine="0"/>
      <w:jc w:val="left"/>
    </w:pPr>
    <w:rPr>
      <w:rFonts w:cs="Times New Roman"/>
      <w:color w:val="auto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40B9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B9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6F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96F"/>
    <w:pPr>
      <w:ind w:left="720"/>
      <w:contextualSpacing/>
    </w:pPr>
  </w:style>
  <w:style w:type="character" w:styleId="a4">
    <w:name w:val="Hyperlink"/>
    <w:basedOn w:val="a0"/>
    <w:uiPriority w:val="99"/>
    <w:rsid w:val="0004296F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04296F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2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61D3D"/>
    <w:pPr>
      <w:widowControl/>
      <w:suppressAutoHyphens w:val="0"/>
      <w:spacing w:before="100" w:beforeAutospacing="1" w:after="100" w:afterAutospacing="1"/>
      <w:ind w:firstLine="0"/>
      <w:jc w:val="left"/>
    </w:pPr>
    <w:rPr>
      <w:rFonts w:cs="Times New Roman"/>
      <w:color w:val="auto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40B9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B9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3;&#1093;&#1093;&#1093;&#1093;&#1093;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ikstalker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Центр Туризма Сочи</cp:lastModifiedBy>
  <cp:revision>2</cp:revision>
  <cp:lastPrinted>2019-01-30T11:59:00Z</cp:lastPrinted>
  <dcterms:created xsi:type="dcterms:W3CDTF">2019-01-30T15:51:00Z</dcterms:created>
  <dcterms:modified xsi:type="dcterms:W3CDTF">2019-01-30T15:51:00Z</dcterms:modified>
</cp:coreProperties>
</file>